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104CA" w14:textId="77777777" w:rsidR="00CF67FE" w:rsidRPr="005822B2" w:rsidRDefault="007546DD" w:rsidP="00CF67FE">
      <w:pPr>
        <w:rPr>
          <w:rFonts w:ascii="Times New Roman" w:hAnsi="Times New Roman" w:cs="Times New Roman"/>
          <w:b/>
          <w:color w:val="1F497D" w:themeColor="text2"/>
          <w:spacing w:val="20"/>
          <w:sz w:val="28"/>
          <w:szCs w:val="28"/>
        </w:rPr>
      </w:pPr>
      <w:r>
        <w:rPr>
          <w:rFonts w:eastAsia="Times New Roman"/>
          <w:noProof/>
          <w:lang w:eastAsia="sv-SE"/>
        </w:rPr>
        <w:drawing>
          <wp:anchor distT="0" distB="0" distL="114300" distR="114300" simplePos="0" relativeHeight="251658240" behindDoc="0" locked="0" layoutInCell="1" allowOverlap="1" wp14:anchorId="5C19414D" wp14:editId="4FEB083B">
            <wp:simplePos x="0" y="0"/>
            <wp:positionH relativeFrom="column">
              <wp:posOffset>-713740</wp:posOffset>
            </wp:positionH>
            <wp:positionV relativeFrom="page">
              <wp:posOffset>1222286</wp:posOffset>
            </wp:positionV>
            <wp:extent cx="6645910" cy="8601710"/>
            <wp:effectExtent l="0" t="0" r="2540" b="8890"/>
            <wp:wrapTopAndBottom/>
            <wp:docPr id="1" name="Bildobjekt 1" descr="cid:19935031-1BFC-403C-A03C-00113FEF6D61@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5D74B3-425F-4BEA-BB60-930FB9B4A540" descr="cid:19935031-1BFC-403C-A03C-00113FEF6D61@la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645910" cy="8601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8190AC" w14:textId="77777777" w:rsidR="00BA52F7" w:rsidRPr="00401DEC" w:rsidRDefault="00BA52F7" w:rsidP="00A02453">
      <w:pPr>
        <w:pStyle w:val="Liststycke"/>
        <w:widowControl w:val="0"/>
        <w:numPr>
          <w:ilvl w:val="0"/>
          <w:numId w:val="3"/>
        </w:numPr>
        <w:autoSpaceDE w:val="0"/>
        <w:autoSpaceDN w:val="0"/>
        <w:adjustRightInd w:val="0"/>
        <w:spacing w:line="288" w:lineRule="auto"/>
        <w:jc w:val="both"/>
        <w:textAlignment w:val="center"/>
        <w:rPr>
          <w:rFonts w:ascii="Times New Roman" w:hAnsi="Times New Roman" w:cs="Times New Roman"/>
          <w:b/>
          <w:spacing w:val="-1"/>
          <w:sz w:val="32"/>
        </w:rPr>
      </w:pPr>
      <w:r w:rsidRPr="00401DEC">
        <w:rPr>
          <w:rFonts w:ascii="Times New Roman" w:hAnsi="Times New Roman" w:cs="Times New Roman"/>
          <w:b/>
          <w:spacing w:val="-1"/>
          <w:sz w:val="32"/>
        </w:rPr>
        <w:lastRenderedPageBreak/>
        <w:t>PARTER</w:t>
      </w:r>
    </w:p>
    <w:p w14:paraId="7E9807C6" w14:textId="77777777" w:rsidR="00BA52F7" w:rsidRPr="005822B2" w:rsidRDefault="00BA52F7" w:rsidP="00BA52F7">
      <w:pPr>
        <w:widowControl w:val="0"/>
        <w:autoSpaceDE w:val="0"/>
        <w:autoSpaceDN w:val="0"/>
        <w:adjustRightInd w:val="0"/>
        <w:spacing w:line="288" w:lineRule="auto"/>
        <w:jc w:val="both"/>
        <w:textAlignment w:val="center"/>
        <w:rPr>
          <w:rFonts w:ascii="Times New Roman" w:hAnsi="Times New Roman" w:cs="Times New Roman"/>
          <w:color w:val="00B050"/>
          <w:spacing w:val="-2"/>
          <w:sz w:val="20"/>
        </w:rPr>
      </w:pPr>
    </w:p>
    <w:p w14:paraId="296F2959" w14:textId="77777777" w:rsidR="007469D7" w:rsidRPr="005822B2" w:rsidRDefault="00901452" w:rsidP="007469D7">
      <w:pPr>
        <w:widowControl w:val="0"/>
        <w:autoSpaceDE w:val="0"/>
        <w:autoSpaceDN w:val="0"/>
        <w:adjustRightInd w:val="0"/>
        <w:spacing w:line="288" w:lineRule="auto"/>
        <w:ind w:left="737"/>
        <w:jc w:val="both"/>
        <w:textAlignment w:val="center"/>
        <w:rPr>
          <w:rFonts w:ascii="Times New Roman" w:hAnsi="Times New Roman" w:cs="Times New Roman"/>
          <w:b/>
          <w:i/>
          <w:color w:val="00B050"/>
          <w:spacing w:val="10"/>
          <w:sz w:val="20"/>
          <w:szCs w:val="20"/>
        </w:rPr>
      </w:pPr>
      <w:r w:rsidRPr="00920973">
        <w:rPr>
          <w:rFonts w:ascii="Times New Roman" w:hAnsi="Times New Roman" w:cs="Times New Roman"/>
          <w:b/>
          <w:i/>
          <w:color w:val="7030A0"/>
          <w:spacing w:val="10"/>
          <w:sz w:val="20"/>
          <w:szCs w:val="20"/>
        </w:rPr>
        <w:t>[</w:t>
      </w:r>
      <w:r w:rsidR="007469D7" w:rsidRPr="00920973">
        <w:rPr>
          <w:rFonts w:ascii="Times New Roman" w:hAnsi="Times New Roman" w:cs="Times New Roman"/>
          <w:b/>
          <w:i/>
          <w:color w:val="7030A0"/>
          <w:spacing w:val="10"/>
          <w:sz w:val="20"/>
          <w:szCs w:val="20"/>
        </w:rPr>
        <w:t>PRIMÄRA PARTER</w:t>
      </w:r>
      <w:r>
        <w:rPr>
          <w:rFonts w:ascii="Times New Roman" w:hAnsi="Times New Roman" w:cs="Times New Roman"/>
          <w:b/>
          <w:i/>
          <w:color w:val="00B050"/>
          <w:spacing w:val="10"/>
          <w:sz w:val="20"/>
          <w:szCs w:val="20"/>
        </w:rPr>
        <w:t>]</w:t>
      </w:r>
      <w:r w:rsidR="007469D7" w:rsidRPr="005822B2">
        <w:rPr>
          <w:rFonts w:ascii="Times New Roman" w:hAnsi="Times New Roman" w:cs="Times New Roman"/>
          <w:b/>
          <w:i/>
          <w:color w:val="00B050"/>
          <w:spacing w:val="10"/>
          <w:sz w:val="20"/>
          <w:szCs w:val="20"/>
        </w:rPr>
        <w:t xml:space="preserve"> </w:t>
      </w:r>
    </w:p>
    <w:p w14:paraId="2891FCE5" w14:textId="77777777" w:rsidR="007469D7" w:rsidRPr="005822B2" w:rsidRDefault="007469D7" w:rsidP="007469D7">
      <w:pPr>
        <w:widowControl w:val="0"/>
        <w:autoSpaceDE w:val="0"/>
        <w:autoSpaceDN w:val="0"/>
        <w:adjustRightInd w:val="0"/>
        <w:spacing w:line="288" w:lineRule="auto"/>
        <w:ind w:left="737"/>
        <w:jc w:val="both"/>
        <w:textAlignment w:val="center"/>
        <w:rPr>
          <w:rFonts w:ascii="Times New Roman" w:hAnsi="Times New Roman" w:cs="Times New Roman"/>
          <w:b/>
          <w:color w:val="00B050"/>
          <w:spacing w:val="-1"/>
          <w:sz w:val="20"/>
          <w:szCs w:val="20"/>
        </w:rPr>
      </w:pPr>
    </w:p>
    <w:p w14:paraId="20DEA3D9" w14:textId="7AB2D911" w:rsidR="007469D7" w:rsidRPr="005822B2" w:rsidRDefault="007469D7"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184083C4" w14:textId="77777777" w:rsidR="007469D7" w:rsidRPr="005822B2" w:rsidRDefault="007469D7" w:rsidP="007469D7">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7E0BB810" w14:textId="77777777" w:rsidR="007469D7" w:rsidRPr="005822B2" w:rsidRDefault="007469D7"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22A1310E" w14:textId="77777777" w:rsidR="007469D7" w:rsidRPr="005822B2" w:rsidRDefault="007469D7" w:rsidP="007469D7">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6B0D3261" w14:textId="456D49C6" w:rsidR="007469D7" w:rsidRPr="005822B2" w:rsidRDefault="007469D7" w:rsidP="00EC50F9">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r w:rsidR="00EC50F9" w:rsidRPr="005822B2" w:rsidDel="00EC50F9">
        <w:rPr>
          <w:rFonts w:ascii="Times New Roman" w:hAnsi="Times New Roman" w:cs="Times New Roman"/>
          <w:color w:val="00B050"/>
          <w:spacing w:val="-2"/>
          <w:sz w:val="20"/>
          <w:szCs w:val="20"/>
        </w:rPr>
        <w:t xml:space="preserve"> </w:t>
      </w:r>
    </w:p>
    <w:p w14:paraId="7452A188" w14:textId="77777777" w:rsidR="007469D7" w:rsidRPr="005822B2" w:rsidRDefault="007469D7" w:rsidP="007469D7">
      <w:pPr>
        <w:widowControl w:val="0"/>
        <w:autoSpaceDE w:val="0"/>
        <w:autoSpaceDN w:val="0"/>
        <w:adjustRightInd w:val="0"/>
        <w:spacing w:line="288" w:lineRule="auto"/>
        <w:ind w:left="737"/>
        <w:textAlignment w:val="center"/>
        <w:rPr>
          <w:rFonts w:ascii="Times New Roman" w:hAnsi="Times New Roman" w:cs="Times New Roman"/>
          <w:color w:val="00B050"/>
          <w:spacing w:val="-1"/>
          <w:sz w:val="20"/>
          <w:szCs w:val="20"/>
        </w:rPr>
      </w:pPr>
    </w:p>
    <w:p w14:paraId="79FBE4C3" w14:textId="77777777" w:rsidR="001E7AF5" w:rsidRDefault="001E7AF5" w:rsidP="007469D7">
      <w:pPr>
        <w:widowControl w:val="0"/>
        <w:autoSpaceDE w:val="0"/>
        <w:autoSpaceDN w:val="0"/>
        <w:adjustRightInd w:val="0"/>
        <w:spacing w:line="288" w:lineRule="auto"/>
        <w:ind w:left="737"/>
        <w:textAlignment w:val="center"/>
        <w:rPr>
          <w:rFonts w:ascii="Times New Roman" w:hAnsi="Times New Roman" w:cs="Times New Roman"/>
          <w:b/>
          <w:i/>
          <w:color w:val="00B050"/>
          <w:spacing w:val="10"/>
          <w:sz w:val="20"/>
          <w:szCs w:val="20"/>
        </w:rPr>
      </w:pPr>
    </w:p>
    <w:p w14:paraId="210BC6A2" w14:textId="30BA6686" w:rsidR="007469D7" w:rsidRPr="00920973" w:rsidRDefault="00901452" w:rsidP="007469D7">
      <w:pPr>
        <w:widowControl w:val="0"/>
        <w:autoSpaceDE w:val="0"/>
        <w:autoSpaceDN w:val="0"/>
        <w:adjustRightInd w:val="0"/>
        <w:spacing w:line="288" w:lineRule="auto"/>
        <w:ind w:left="737"/>
        <w:textAlignment w:val="center"/>
        <w:rPr>
          <w:rFonts w:ascii="Times New Roman" w:hAnsi="Times New Roman" w:cs="Times New Roman"/>
          <w:b/>
          <w:bCs/>
          <w:i/>
          <w:iCs/>
          <w:color w:val="7030A0"/>
          <w:spacing w:val="10"/>
          <w:sz w:val="20"/>
          <w:szCs w:val="20"/>
        </w:rPr>
      </w:pPr>
      <w:r w:rsidRPr="00920973">
        <w:rPr>
          <w:rFonts w:ascii="Times New Roman" w:hAnsi="Times New Roman" w:cs="Times New Roman"/>
          <w:b/>
          <w:i/>
          <w:color w:val="7030A0"/>
          <w:spacing w:val="10"/>
          <w:sz w:val="20"/>
          <w:szCs w:val="20"/>
        </w:rPr>
        <w:t>[</w:t>
      </w:r>
      <w:r w:rsidR="007469D7" w:rsidRPr="00920973">
        <w:rPr>
          <w:rFonts w:ascii="Times New Roman" w:hAnsi="Times New Roman" w:cs="Times New Roman"/>
          <w:b/>
          <w:i/>
          <w:color w:val="7030A0"/>
          <w:spacing w:val="10"/>
          <w:sz w:val="20"/>
          <w:szCs w:val="20"/>
        </w:rPr>
        <w:t xml:space="preserve">STÖDJANDE PARTER </w:t>
      </w:r>
      <w:r w:rsidRPr="00920973">
        <w:rPr>
          <w:rFonts w:ascii="Times New Roman" w:hAnsi="Times New Roman" w:cs="Times New Roman"/>
          <w:b/>
          <w:i/>
          <w:color w:val="7030A0"/>
          <w:spacing w:val="10"/>
          <w:sz w:val="20"/>
          <w:szCs w:val="20"/>
        </w:rPr>
        <w:t>]</w:t>
      </w:r>
    </w:p>
    <w:p w14:paraId="15B72F84" w14:textId="77777777" w:rsidR="00EC50F9" w:rsidRDefault="00EC50F9"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p>
    <w:p w14:paraId="5BD001CD" w14:textId="2AFF0D8A" w:rsidR="007469D7" w:rsidRPr="005822B2" w:rsidRDefault="007469D7"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55E20437" w14:textId="77777777" w:rsidR="007469D7" w:rsidRPr="005822B2" w:rsidRDefault="007469D7" w:rsidP="007469D7">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5AC89DA7" w14:textId="77777777" w:rsidR="007469D7" w:rsidRPr="005822B2" w:rsidRDefault="007469D7"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5D54EA2E" w14:textId="77777777" w:rsidR="007469D7" w:rsidRPr="005822B2" w:rsidRDefault="007469D7" w:rsidP="007469D7">
      <w:pPr>
        <w:widowControl w:val="0"/>
        <w:autoSpaceDE w:val="0"/>
        <w:autoSpaceDN w:val="0"/>
        <w:adjustRightInd w:val="0"/>
        <w:spacing w:line="288" w:lineRule="auto"/>
        <w:jc w:val="both"/>
        <w:textAlignment w:val="center"/>
        <w:rPr>
          <w:rFonts w:ascii="Times New Roman" w:hAnsi="Times New Roman" w:cs="Times New Roman"/>
          <w:color w:val="00B050"/>
          <w:spacing w:val="-2"/>
          <w:sz w:val="20"/>
          <w:szCs w:val="20"/>
        </w:rPr>
      </w:pPr>
    </w:p>
    <w:p w14:paraId="1DA8D0BD" w14:textId="77777777" w:rsidR="007469D7" w:rsidRPr="005822B2" w:rsidRDefault="007469D7"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[partens namn], [org. nr. eller liknande], [adress];</w:t>
      </w:r>
    </w:p>
    <w:p w14:paraId="5981D23A" w14:textId="24854CA5" w:rsidR="007469D7" w:rsidRDefault="007469D7"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p>
    <w:p w14:paraId="28DA1F13" w14:textId="77777777" w:rsidR="001E7AF5" w:rsidRPr="005822B2" w:rsidRDefault="001E7AF5" w:rsidP="007469D7">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p>
    <w:p w14:paraId="09C00C06" w14:textId="490E3280" w:rsidR="00B75152" w:rsidRPr="00F17E48" w:rsidRDefault="00EC50F9" w:rsidP="00F17E48">
      <w:pPr>
        <w:widowControl w:val="0"/>
        <w:autoSpaceDE w:val="0"/>
        <w:autoSpaceDN w:val="0"/>
        <w:adjustRightInd w:val="0"/>
        <w:spacing w:line="288" w:lineRule="auto"/>
        <w:ind w:firstLine="720"/>
        <w:jc w:val="both"/>
        <w:textAlignment w:val="center"/>
        <w:rPr>
          <w:rFonts w:ascii="Times New Roman" w:hAnsi="Times New Roman" w:cs="Times New Roman"/>
          <w:color w:val="00B050"/>
          <w:spacing w:val="-2"/>
          <w:sz w:val="20"/>
          <w:szCs w:val="20"/>
        </w:rPr>
      </w:pPr>
      <w:r w:rsidRPr="005822B2">
        <w:rPr>
          <w:rFonts w:ascii="Times New Roman" w:hAnsi="Times New Roman" w:cs="Times New Roman"/>
          <w:color w:val="00B050"/>
          <w:spacing w:val="-2"/>
          <w:sz w:val="20"/>
          <w:szCs w:val="20"/>
        </w:rPr>
        <w:t>nedan kallade Part respektive Parter</w:t>
      </w:r>
      <w:r w:rsidR="007469D7" w:rsidRPr="005822B2">
        <w:rPr>
          <w:rFonts w:ascii="Times New Roman" w:hAnsi="Times New Roman" w:cs="Times New Roman"/>
          <w:color w:val="00B050"/>
          <w:spacing w:val="-2"/>
          <w:sz w:val="20"/>
          <w:szCs w:val="20"/>
        </w:rPr>
        <w:t>.</w:t>
      </w:r>
    </w:p>
    <w:p w14:paraId="2799EC37" w14:textId="77777777" w:rsidR="00927359" w:rsidRPr="00ED71D5" w:rsidRDefault="00927359" w:rsidP="00970F44">
      <w:pPr>
        <w:pStyle w:val="Liststycke"/>
        <w:widowControl w:val="0"/>
        <w:autoSpaceDE w:val="0"/>
        <w:autoSpaceDN w:val="0"/>
        <w:adjustRightInd w:val="0"/>
        <w:spacing w:line="288" w:lineRule="auto"/>
        <w:ind w:left="360"/>
        <w:jc w:val="both"/>
        <w:textAlignment w:val="center"/>
        <w:rPr>
          <w:rFonts w:ascii="Times New Roman" w:hAnsi="Times New Roman" w:cs="Times New Roman"/>
          <w:b/>
          <w:spacing w:val="-1"/>
          <w:sz w:val="32"/>
          <w:szCs w:val="20"/>
        </w:rPr>
      </w:pPr>
    </w:p>
    <w:p w14:paraId="5707CFFF" w14:textId="77777777" w:rsidR="00037368" w:rsidRPr="00ED71D5" w:rsidRDefault="00037368" w:rsidP="00445D89">
      <w:pPr>
        <w:pStyle w:val="Liststycke"/>
        <w:widowControl w:val="0"/>
        <w:numPr>
          <w:ilvl w:val="0"/>
          <w:numId w:val="3"/>
        </w:numPr>
        <w:autoSpaceDE w:val="0"/>
        <w:autoSpaceDN w:val="0"/>
        <w:adjustRightInd w:val="0"/>
        <w:spacing w:line="288" w:lineRule="auto"/>
        <w:jc w:val="both"/>
        <w:textAlignment w:val="center"/>
        <w:rPr>
          <w:rFonts w:ascii="Times New Roman" w:hAnsi="Times New Roman" w:cs="Times New Roman"/>
          <w:b/>
          <w:spacing w:val="-1"/>
          <w:sz w:val="32"/>
          <w:szCs w:val="20"/>
        </w:rPr>
      </w:pPr>
      <w:r w:rsidRPr="00ED71D5">
        <w:rPr>
          <w:rFonts w:ascii="Times New Roman" w:hAnsi="Times New Roman" w:cs="Times New Roman"/>
          <w:b/>
          <w:spacing w:val="-1"/>
          <w:sz w:val="32"/>
          <w:szCs w:val="20"/>
        </w:rPr>
        <w:t>DEFINITIONER</w:t>
      </w:r>
    </w:p>
    <w:p w14:paraId="61C3578E" w14:textId="77777777" w:rsidR="00037368" w:rsidRPr="005822B2" w:rsidRDefault="00037368" w:rsidP="00037368">
      <w:pPr>
        <w:widowControl w:val="0"/>
        <w:autoSpaceDE w:val="0"/>
        <w:autoSpaceDN w:val="0"/>
        <w:adjustRightInd w:val="0"/>
        <w:spacing w:line="288" w:lineRule="auto"/>
        <w:ind w:left="737"/>
        <w:jc w:val="both"/>
        <w:textAlignment w:val="center"/>
        <w:rPr>
          <w:rFonts w:ascii="Times New Roman" w:hAnsi="Times New Roman" w:cs="Times New Roman"/>
          <w:b/>
          <w:bCs/>
          <w:spacing w:val="-1"/>
          <w:sz w:val="20"/>
          <w:szCs w:val="20"/>
        </w:rPr>
      </w:pPr>
    </w:p>
    <w:p w14:paraId="644DB283" w14:textId="77777777" w:rsidR="0052062A" w:rsidRDefault="0052062A" w:rsidP="0052062A">
      <w:pPr>
        <w:pStyle w:val="Allmntstyckeformat"/>
        <w:ind w:left="709"/>
        <w:jc w:val="both"/>
        <w:rPr>
          <w:rFonts w:ascii="Times New Roman" w:hAnsi="Times New Roman" w:cs="Times New Roman"/>
          <w:color w:val="00B050"/>
          <w:sz w:val="20"/>
          <w:szCs w:val="20"/>
        </w:rPr>
      </w:pPr>
      <w:r w:rsidRPr="005822B2">
        <w:rPr>
          <w:rFonts w:ascii="Times New Roman" w:hAnsi="Times New Roman" w:cs="Times New Roman"/>
          <w:color w:val="00B050"/>
          <w:sz w:val="20"/>
          <w:szCs w:val="20"/>
        </w:rPr>
        <w:t>Följande uttryck och definitioner som återfinns i Avtalet ska ha den betydelse som anges nedan.</w:t>
      </w:r>
    </w:p>
    <w:p w14:paraId="13C643A1" w14:textId="77777777" w:rsidR="0052062A" w:rsidRPr="005822B2" w:rsidRDefault="0052062A" w:rsidP="0052062A">
      <w:pPr>
        <w:pStyle w:val="Allmntstyckeformat"/>
        <w:ind w:left="709"/>
        <w:jc w:val="both"/>
        <w:rPr>
          <w:rFonts w:ascii="Times New Roman" w:hAnsi="Times New Roman" w:cs="Times New Roman"/>
          <w:color w:val="00B050"/>
          <w:sz w:val="20"/>
          <w:szCs w:val="20"/>
        </w:rPr>
      </w:pPr>
    </w:p>
    <w:p w14:paraId="20B9E043" w14:textId="77777777" w:rsidR="00EC50F9" w:rsidRDefault="00EC50F9" w:rsidP="00EC50F9">
      <w:pPr>
        <w:pStyle w:val="Allmntstyckeformat"/>
        <w:ind w:left="4253" w:hanging="3516"/>
        <w:jc w:val="both"/>
        <w:rPr>
          <w:rFonts w:ascii="Times New Roman" w:hAnsi="Times New Roman" w:cs="Times New Roman"/>
          <w:color w:val="00B050"/>
          <w:sz w:val="20"/>
          <w:szCs w:val="20"/>
        </w:rPr>
      </w:pPr>
      <w:r w:rsidRPr="005822B2">
        <w:rPr>
          <w:rFonts w:ascii="Times New Roman" w:hAnsi="Times New Roman" w:cs="Times New Roman"/>
          <w:b/>
          <w:color w:val="00B050"/>
          <w:sz w:val="20"/>
          <w:szCs w:val="20"/>
        </w:rPr>
        <w:t xml:space="preserve">Akademisk </w:t>
      </w:r>
      <w:r>
        <w:rPr>
          <w:rFonts w:ascii="Times New Roman" w:hAnsi="Times New Roman" w:cs="Times New Roman"/>
          <w:b/>
          <w:color w:val="00B050"/>
          <w:sz w:val="20"/>
          <w:szCs w:val="20"/>
        </w:rPr>
        <w:t>P</w:t>
      </w:r>
      <w:r w:rsidRPr="005822B2">
        <w:rPr>
          <w:rFonts w:ascii="Times New Roman" w:hAnsi="Times New Roman" w:cs="Times New Roman"/>
          <w:b/>
          <w:color w:val="00B050"/>
          <w:sz w:val="20"/>
          <w:szCs w:val="20"/>
        </w:rPr>
        <w:t>art</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t>Part som är svenskt universitet eller hög</w:t>
      </w:r>
      <w:r>
        <w:rPr>
          <w:rFonts w:ascii="Times New Roman" w:hAnsi="Times New Roman" w:cs="Times New Roman"/>
          <w:color w:val="00B050"/>
          <w:sz w:val="20"/>
          <w:szCs w:val="20"/>
        </w:rPr>
        <w:t>skola.</w:t>
      </w:r>
    </w:p>
    <w:p w14:paraId="15DD1BA5"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p>
    <w:p w14:paraId="5E7A5059"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Anslutningsavtal</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t xml:space="preserve">det avtal genom vilket en </w:t>
      </w:r>
      <w:r>
        <w:rPr>
          <w:rFonts w:ascii="Times New Roman" w:hAnsi="Times New Roman" w:cs="Times New Roman"/>
          <w:color w:val="00B050"/>
          <w:sz w:val="20"/>
          <w:szCs w:val="20"/>
        </w:rPr>
        <w:t>Föreslagen Part</w:t>
      </w:r>
      <w:r w:rsidRPr="005822B2">
        <w:rPr>
          <w:rFonts w:ascii="Times New Roman" w:hAnsi="Times New Roman" w:cs="Times New Roman"/>
          <w:color w:val="00B050"/>
          <w:sz w:val="20"/>
          <w:szCs w:val="20"/>
        </w:rPr>
        <w:t xml:space="preserve"> ansluter till Projektet och blir Part i detta Avtal.</w:t>
      </w:r>
    </w:p>
    <w:p w14:paraId="15694425"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026802CE"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Avtalstid</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Pr>
          <w:rFonts w:ascii="Times New Roman" w:hAnsi="Times New Roman" w:cs="Times New Roman"/>
          <w:color w:val="00B050"/>
          <w:sz w:val="20"/>
          <w:szCs w:val="20"/>
        </w:rPr>
        <w:t>den tid som detta A</w:t>
      </w:r>
      <w:r w:rsidRPr="00FF6B8B">
        <w:rPr>
          <w:rFonts w:ascii="Times New Roman" w:hAnsi="Times New Roman" w:cs="Times New Roman"/>
          <w:color w:val="00B050"/>
          <w:sz w:val="20"/>
          <w:szCs w:val="20"/>
        </w:rPr>
        <w:t>vtal är i kraft, enligt punkten 11.1.</w:t>
      </w:r>
    </w:p>
    <w:p w14:paraId="6B4057A0"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1E6E7736"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Bakgrundsinformation</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t xml:space="preserve">information </w:t>
      </w:r>
      <w:r>
        <w:rPr>
          <w:rFonts w:ascii="Times New Roman" w:hAnsi="Times New Roman" w:cs="Times New Roman"/>
          <w:color w:val="00B050"/>
          <w:sz w:val="20"/>
          <w:szCs w:val="20"/>
        </w:rPr>
        <w:t xml:space="preserve">förenad </w:t>
      </w:r>
      <w:r w:rsidRPr="0068697B">
        <w:rPr>
          <w:rFonts w:ascii="Times New Roman" w:hAnsi="Times New Roman" w:cs="Times New Roman"/>
          <w:color w:val="00B050"/>
          <w:sz w:val="20"/>
          <w:szCs w:val="20"/>
        </w:rPr>
        <w:t xml:space="preserve">med Ensamrätt som </w:t>
      </w:r>
      <w:r w:rsidRPr="005822B2">
        <w:rPr>
          <w:rFonts w:ascii="Times New Roman" w:hAnsi="Times New Roman" w:cs="Times New Roman"/>
          <w:color w:val="00B050"/>
          <w:sz w:val="20"/>
          <w:szCs w:val="20"/>
        </w:rPr>
        <w:t xml:space="preserve">en eller flera Parter förfogar över </w:t>
      </w:r>
      <w:r>
        <w:rPr>
          <w:rFonts w:ascii="Times New Roman" w:hAnsi="Times New Roman" w:cs="Times New Roman"/>
          <w:color w:val="00B050"/>
          <w:sz w:val="20"/>
          <w:szCs w:val="20"/>
        </w:rPr>
        <w:t xml:space="preserve">och </w:t>
      </w:r>
      <w:r w:rsidRPr="005822B2">
        <w:rPr>
          <w:rFonts w:ascii="Times New Roman" w:hAnsi="Times New Roman" w:cs="Times New Roman"/>
          <w:color w:val="00B050"/>
          <w:sz w:val="20"/>
          <w:szCs w:val="20"/>
        </w:rPr>
        <w:t>som delge</w:t>
      </w:r>
      <w:r>
        <w:rPr>
          <w:rFonts w:ascii="Times New Roman" w:hAnsi="Times New Roman" w:cs="Times New Roman"/>
          <w:color w:val="00B050"/>
          <w:sz w:val="20"/>
          <w:szCs w:val="20"/>
        </w:rPr>
        <w:t>s</w:t>
      </w:r>
      <w:r w:rsidRPr="005822B2">
        <w:rPr>
          <w:rFonts w:ascii="Times New Roman" w:hAnsi="Times New Roman" w:cs="Times New Roman"/>
          <w:color w:val="00B050"/>
          <w:sz w:val="20"/>
          <w:szCs w:val="20"/>
        </w:rPr>
        <w:t xml:space="preserve"> övriga Parter i enlighet med </w:t>
      </w:r>
      <w:r w:rsidRPr="00FF6B8B">
        <w:rPr>
          <w:rFonts w:ascii="Times New Roman" w:hAnsi="Times New Roman" w:cs="Times New Roman"/>
          <w:color w:val="00B050"/>
          <w:sz w:val="20"/>
          <w:szCs w:val="20"/>
        </w:rPr>
        <w:t xml:space="preserve">punkten </w:t>
      </w:r>
      <w:r>
        <w:rPr>
          <w:rFonts w:ascii="Times New Roman" w:hAnsi="Times New Roman" w:cs="Times New Roman"/>
          <w:color w:val="00B050"/>
          <w:sz w:val="20"/>
          <w:szCs w:val="20"/>
        </w:rPr>
        <w:t>8.1.2</w:t>
      </w:r>
      <w:r w:rsidRPr="005822B2">
        <w:rPr>
          <w:rFonts w:ascii="Times New Roman" w:hAnsi="Times New Roman" w:cs="Times New Roman"/>
          <w:color w:val="00B050"/>
          <w:sz w:val="20"/>
          <w:szCs w:val="20"/>
        </w:rPr>
        <w:t>.</w:t>
      </w:r>
      <w:r>
        <w:rPr>
          <w:rFonts w:ascii="Times New Roman" w:hAnsi="Times New Roman" w:cs="Times New Roman"/>
          <w:color w:val="00B050"/>
          <w:sz w:val="20"/>
          <w:szCs w:val="20"/>
        </w:rPr>
        <w:t xml:space="preserve"> eller i enlighet med punkten 8.1.5.</w:t>
      </w:r>
    </w:p>
    <w:p w14:paraId="0EE0142F"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45730014" w14:textId="77777777" w:rsidR="00EC50F9" w:rsidRPr="005822B2" w:rsidRDefault="00EC50F9" w:rsidP="00EC50F9">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Bidrag</w:t>
      </w:r>
      <w:r w:rsidRPr="005822B2">
        <w:rPr>
          <w:rFonts w:ascii="Times New Roman" w:hAnsi="Times New Roman"/>
          <w:color w:val="00B050"/>
          <w:sz w:val="20"/>
          <w:szCs w:val="20"/>
        </w:rPr>
        <w:tab/>
      </w:r>
      <w:r>
        <w:rPr>
          <w:rFonts w:ascii="Times New Roman" w:hAnsi="Times New Roman"/>
          <w:color w:val="00B050"/>
          <w:sz w:val="20"/>
          <w:szCs w:val="20"/>
        </w:rPr>
        <w:t xml:space="preserve">ekonomiskt </w:t>
      </w:r>
      <w:r w:rsidRPr="005822B2">
        <w:rPr>
          <w:rFonts w:ascii="Times New Roman" w:hAnsi="Times New Roman"/>
          <w:color w:val="00B050"/>
          <w:sz w:val="20"/>
          <w:szCs w:val="20"/>
        </w:rPr>
        <w:t xml:space="preserve">stöd </w:t>
      </w:r>
      <w:r>
        <w:rPr>
          <w:rFonts w:ascii="Times New Roman" w:hAnsi="Times New Roman"/>
          <w:color w:val="00B050"/>
          <w:sz w:val="20"/>
          <w:szCs w:val="20"/>
        </w:rPr>
        <w:t>från Finansiär i syfte att genomföra Projektet</w:t>
      </w:r>
      <w:r w:rsidRPr="005822B2">
        <w:rPr>
          <w:rFonts w:ascii="Times New Roman" w:hAnsi="Times New Roman"/>
          <w:color w:val="00B050"/>
          <w:sz w:val="20"/>
          <w:szCs w:val="20"/>
        </w:rPr>
        <w:t>.</w:t>
      </w:r>
    </w:p>
    <w:p w14:paraId="67D6D129"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37230031"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Bidragsmottagare</w:t>
      </w:r>
      <w:r w:rsidRPr="005822B2">
        <w:rPr>
          <w:rFonts w:ascii="Times New Roman" w:hAnsi="Times New Roman"/>
          <w:color w:val="00B050"/>
          <w:sz w:val="20"/>
          <w:szCs w:val="20"/>
        </w:rPr>
        <w:tab/>
        <w:t xml:space="preserve">Projektpart som mottar Bidrag för kostnader i </w:t>
      </w:r>
      <w:r w:rsidRPr="0068697B">
        <w:rPr>
          <w:rFonts w:ascii="Times New Roman" w:hAnsi="Times New Roman"/>
          <w:color w:val="00B050"/>
          <w:sz w:val="20"/>
          <w:szCs w:val="20"/>
        </w:rPr>
        <w:t>Projektet.</w:t>
      </w:r>
    </w:p>
    <w:p w14:paraId="54CB19A9"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p>
    <w:p w14:paraId="0EA45BA3" w14:textId="77777777" w:rsidR="00EC50F9" w:rsidRPr="00B00303" w:rsidRDefault="00EC50F9" w:rsidP="00EC50F9">
      <w:pPr>
        <w:pStyle w:val="Normaltindrag"/>
        <w:spacing w:after="0" w:line="276" w:lineRule="auto"/>
        <w:ind w:left="4253" w:hanging="3516"/>
        <w:jc w:val="both"/>
        <w:rPr>
          <w:rFonts w:ascii="Times New Roman" w:hAnsi="Times New Roman"/>
          <w:color w:val="00B050"/>
          <w:sz w:val="20"/>
          <w:szCs w:val="20"/>
        </w:rPr>
      </w:pPr>
      <w:r>
        <w:rPr>
          <w:rFonts w:ascii="Times New Roman" w:hAnsi="Times New Roman"/>
          <w:b/>
          <w:color w:val="00B050"/>
          <w:sz w:val="20"/>
          <w:szCs w:val="20"/>
        </w:rPr>
        <w:lastRenderedPageBreak/>
        <w:t>Dotterbolag</w:t>
      </w:r>
      <w:r>
        <w:rPr>
          <w:rFonts w:ascii="Times New Roman" w:hAnsi="Times New Roman"/>
          <w:b/>
          <w:color w:val="00B050"/>
          <w:sz w:val="20"/>
          <w:szCs w:val="20"/>
        </w:rPr>
        <w:tab/>
      </w:r>
      <w:r>
        <w:rPr>
          <w:rFonts w:ascii="Times New Roman" w:hAnsi="Times New Roman"/>
          <w:color w:val="00B050"/>
          <w:sz w:val="20"/>
          <w:szCs w:val="20"/>
        </w:rPr>
        <w:t>sådan juridisk person som enligt 1 kap 11 § aktiebolagslagen (2005:551) är dotterföretag till Part.</w:t>
      </w:r>
    </w:p>
    <w:p w14:paraId="525C3DA0"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37B512EB" w14:textId="77777777" w:rsidR="00EC50F9" w:rsidRPr="0068697B" w:rsidRDefault="00EC50F9" w:rsidP="00EC50F9">
      <w:pPr>
        <w:pStyle w:val="Normaltindrag"/>
        <w:spacing w:after="0" w:line="276" w:lineRule="auto"/>
        <w:ind w:left="4253" w:hanging="3516"/>
        <w:jc w:val="both"/>
        <w:rPr>
          <w:rFonts w:ascii="Times New Roman" w:hAnsi="Times New Roman"/>
          <w:color w:val="00B050"/>
          <w:sz w:val="20"/>
          <w:szCs w:val="20"/>
        </w:rPr>
      </w:pPr>
      <w:r w:rsidRPr="0068697B">
        <w:rPr>
          <w:rFonts w:ascii="Times New Roman" w:hAnsi="Times New Roman"/>
          <w:b/>
          <w:color w:val="00B050"/>
          <w:sz w:val="20"/>
          <w:szCs w:val="20"/>
        </w:rPr>
        <w:t>Ensamrätt</w:t>
      </w:r>
      <w:r w:rsidRPr="0068697B">
        <w:rPr>
          <w:rFonts w:ascii="Times New Roman" w:hAnsi="Times New Roman"/>
          <w:color w:val="00B050"/>
          <w:sz w:val="20"/>
          <w:szCs w:val="20"/>
        </w:rPr>
        <w:tab/>
        <w:t xml:space="preserve">avser möjligheten att förbjuda annan att nyttja viss information, antingen på immaterialrättslig grund, eller enligt </w:t>
      </w:r>
      <w:r>
        <w:rPr>
          <w:rFonts w:ascii="Times New Roman" w:hAnsi="Times New Roman"/>
          <w:color w:val="00B050"/>
          <w:sz w:val="20"/>
          <w:szCs w:val="20"/>
        </w:rPr>
        <w:t xml:space="preserve">lagen (1990:409) om skydd för </w:t>
      </w:r>
      <w:r w:rsidRPr="0068697B">
        <w:rPr>
          <w:rFonts w:ascii="Times New Roman" w:hAnsi="Times New Roman"/>
          <w:color w:val="00B050"/>
          <w:sz w:val="20"/>
          <w:szCs w:val="20"/>
        </w:rPr>
        <w:t>företagshemligheter</w:t>
      </w:r>
      <w:r>
        <w:rPr>
          <w:rFonts w:ascii="Times New Roman" w:hAnsi="Times New Roman"/>
          <w:color w:val="00B050"/>
          <w:sz w:val="20"/>
          <w:szCs w:val="20"/>
        </w:rPr>
        <w:t>,</w:t>
      </w:r>
      <w:r w:rsidRPr="0068697B">
        <w:rPr>
          <w:rFonts w:ascii="Times New Roman" w:hAnsi="Times New Roman"/>
          <w:color w:val="00B050"/>
          <w:sz w:val="20"/>
          <w:szCs w:val="20"/>
        </w:rPr>
        <w:t xml:space="preserve"> eller </w:t>
      </w:r>
      <w:r>
        <w:rPr>
          <w:rFonts w:ascii="Times New Roman" w:hAnsi="Times New Roman"/>
          <w:color w:val="00B050"/>
          <w:sz w:val="20"/>
          <w:szCs w:val="20"/>
        </w:rPr>
        <w:t xml:space="preserve">enligt </w:t>
      </w:r>
      <w:r w:rsidRPr="0068697B">
        <w:rPr>
          <w:rFonts w:ascii="Times New Roman" w:hAnsi="Times New Roman"/>
          <w:color w:val="00B050"/>
          <w:sz w:val="20"/>
          <w:szCs w:val="20"/>
        </w:rPr>
        <w:t>marknadsföringslagen (1995:450).</w:t>
      </w:r>
    </w:p>
    <w:p w14:paraId="38A39B83" w14:textId="77777777" w:rsidR="00EC50F9" w:rsidRPr="00451905" w:rsidRDefault="00EC50F9" w:rsidP="00EC50F9">
      <w:pPr>
        <w:pStyle w:val="Normaltindrag"/>
        <w:spacing w:after="0" w:line="276" w:lineRule="auto"/>
        <w:ind w:left="4253" w:hanging="3516"/>
        <w:jc w:val="both"/>
        <w:rPr>
          <w:rFonts w:ascii="Times New Roman" w:hAnsi="Times New Roman"/>
          <w:color w:val="7030A0"/>
          <w:sz w:val="20"/>
          <w:szCs w:val="20"/>
        </w:rPr>
      </w:pPr>
    </w:p>
    <w:p w14:paraId="7791B7C5" w14:textId="77777777" w:rsidR="00EC50F9" w:rsidRDefault="00EC50F9" w:rsidP="00EC50F9">
      <w:pPr>
        <w:pStyle w:val="Allmntstyckeformat"/>
        <w:ind w:left="4253" w:hanging="3516"/>
        <w:jc w:val="both"/>
        <w:rPr>
          <w:rFonts w:ascii="Times New Roman" w:hAnsi="Times New Roman" w:cs="Times New Roman"/>
          <w:color w:val="00B050"/>
          <w:sz w:val="20"/>
          <w:szCs w:val="20"/>
        </w:rPr>
      </w:pPr>
      <w:r>
        <w:rPr>
          <w:rStyle w:val="Bold"/>
          <w:rFonts w:ascii="Times New Roman" w:hAnsi="Times New Roman" w:cs="Times New Roman"/>
          <w:color w:val="00B050"/>
          <w:lang w:val="sv-SE"/>
        </w:rPr>
        <w:t>Föreslagen Part</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Pr>
          <w:rFonts w:ascii="Times New Roman" w:hAnsi="Times New Roman" w:cs="Times New Roman"/>
          <w:color w:val="00B050"/>
          <w:sz w:val="20"/>
          <w:szCs w:val="20"/>
        </w:rPr>
        <w:t>P</w:t>
      </w:r>
      <w:r w:rsidRPr="005822B2">
        <w:rPr>
          <w:rFonts w:ascii="Times New Roman" w:hAnsi="Times New Roman" w:cs="Times New Roman"/>
          <w:color w:val="00B050"/>
          <w:sz w:val="20"/>
          <w:szCs w:val="20"/>
        </w:rPr>
        <w:t xml:space="preserve">art som enligt </w:t>
      </w:r>
      <w:r w:rsidRPr="00FF6B8B">
        <w:rPr>
          <w:rFonts w:ascii="Times New Roman" w:hAnsi="Times New Roman" w:cs="Times New Roman"/>
          <w:color w:val="00B050"/>
          <w:sz w:val="20"/>
          <w:szCs w:val="20"/>
        </w:rPr>
        <w:t>kapitel 5</w:t>
      </w:r>
      <w:r w:rsidRPr="005822B2">
        <w:rPr>
          <w:rFonts w:ascii="Times New Roman" w:hAnsi="Times New Roman" w:cs="Times New Roman"/>
          <w:color w:val="00B050"/>
          <w:sz w:val="20"/>
          <w:szCs w:val="20"/>
        </w:rPr>
        <w:t xml:space="preserve"> kan komma att ansluta sig till Projektet efter Projektstart.</w:t>
      </w:r>
    </w:p>
    <w:p w14:paraId="2C43EFD6" w14:textId="77777777" w:rsidR="00EC50F9" w:rsidRDefault="00EC50F9" w:rsidP="00EC50F9">
      <w:pPr>
        <w:pStyle w:val="Allmntstyckeformat"/>
        <w:ind w:left="4253" w:hanging="3516"/>
        <w:jc w:val="both"/>
        <w:rPr>
          <w:rFonts w:ascii="Times New Roman" w:hAnsi="Times New Roman" w:cs="Times New Roman"/>
          <w:color w:val="00B050"/>
          <w:sz w:val="20"/>
          <w:szCs w:val="20"/>
        </w:rPr>
      </w:pPr>
    </w:p>
    <w:p w14:paraId="4554B48A"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AE7502">
        <w:rPr>
          <w:rFonts w:ascii="Times New Roman" w:hAnsi="Times New Roman" w:cs="Times New Roman"/>
          <w:b/>
          <w:color w:val="00B050"/>
          <w:sz w:val="20"/>
          <w:szCs w:val="20"/>
        </w:rPr>
        <w:t>Förgrundsinformation</w:t>
      </w:r>
      <w:r>
        <w:rPr>
          <w:rFonts w:ascii="Times New Roman" w:hAnsi="Times New Roman" w:cs="Times New Roman"/>
          <w:color w:val="00B050"/>
          <w:sz w:val="20"/>
          <w:szCs w:val="20"/>
        </w:rPr>
        <w:tab/>
      </w:r>
      <w:r w:rsidRPr="005822B2">
        <w:rPr>
          <w:rFonts w:ascii="Times New Roman" w:hAnsi="Times New Roman" w:cs="Times New Roman"/>
          <w:color w:val="00B050"/>
          <w:sz w:val="20"/>
          <w:szCs w:val="20"/>
        </w:rPr>
        <w:t xml:space="preserve">information </w:t>
      </w:r>
      <w:r>
        <w:rPr>
          <w:rFonts w:ascii="Times New Roman" w:hAnsi="Times New Roman" w:cs="Times New Roman"/>
          <w:color w:val="00B050"/>
          <w:sz w:val="20"/>
          <w:szCs w:val="20"/>
        </w:rPr>
        <w:t xml:space="preserve">som uppstått inom Projektet. Förgrundsinformation som är förenad </w:t>
      </w:r>
      <w:r w:rsidRPr="0068697B">
        <w:rPr>
          <w:rFonts w:ascii="Times New Roman" w:hAnsi="Times New Roman" w:cs="Times New Roman"/>
          <w:color w:val="00B050"/>
          <w:sz w:val="20"/>
          <w:szCs w:val="20"/>
        </w:rPr>
        <w:t>med Ensam</w:t>
      </w:r>
      <w:r>
        <w:rPr>
          <w:rFonts w:ascii="Times New Roman" w:hAnsi="Times New Roman" w:cs="Times New Roman"/>
          <w:color w:val="00B050"/>
          <w:sz w:val="20"/>
          <w:szCs w:val="20"/>
        </w:rPr>
        <w:softHyphen/>
      </w:r>
      <w:r w:rsidRPr="0068697B">
        <w:rPr>
          <w:rFonts w:ascii="Times New Roman" w:hAnsi="Times New Roman" w:cs="Times New Roman"/>
          <w:color w:val="00B050"/>
          <w:sz w:val="20"/>
          <w:szCs w:val="20"/>
        </w:rPr>
        <w:t xml:space="preserve">rätt </w:t>
      </w:r>
      <w:r>
        <w:rPr>
          <w:rFonts w:ascii="Times New Roman" w:hAnsi="Times New Roman" w:cs="Times New Roman"/>
          <w:color w:val="00B050"/>
          <w:sz w:val="20"/>
          <w:szCs w:val="20"/>
        </w:rPr>
        <w:t>för en</w:t>
      </w:r>
      <w:r w:rsidRPr="005822B2">
        <w:rPr>
          <w:rFonts w:ascii="Times New Roman" w:hAnsi="Times New Roman" w:cs="Times New Roman"/>
          <w:color w:val="00B050"/>
          <w:sz w:val="20"/>
          <w:szCs w:val="20"/>
        </w:rPr>
        <w:t xml:space="preserve"> eller flera Parter delge</w:t>
      </w:r>
      <w:r>
        <w:rPr>
          <w:rFonts w:ascii="Times New Roman" w:hAnsi="Times New Roman" w:cs="Times New Roman"/>
          <w:color w:val="00B050"/>
          <w:sz w:val="20"/>
          <w:szCs w:val="20"/>
        </w:rPr>
        <w:t>s</w:t>
      </w:r>
      <w:r w:rsidRPr="005822B2">
        <w:rPr>
          <w:rFonts w:ascii="Times New Roman" w:hAnsi="Times New Roman" w:cs="Times New Roman"/>
          <w:color w:val="00B050"/>
          <w:sz w:val="20"/>
          <w:szCs w:val="20"/>
        </w:rPr>
        <w:t xml:space="preserve"> övriga Parter </w:t>
      </w:r>
      <w:r>
        <w:rPr>
          <w:rFonts w:ascii="Times New Roman" w:hAnsi="Times New Roman" w:cs="Times New Roman"/>
          <w:color w:val="00B050"/>
          <w:sz w:val="20"/>
          <w:szCs w:val="20"/>
        </w:rPr>
        <w:t xml:space="preserve">och hanteras på samma sätt som Bakgrundsinformation </w:t>
      </w:r>
      <w:r w:rsidRPr="005822B2">
        <w:rPr>
          <w:rFonts w:ascii="Times New Roman" w:hAnsi="Times New Roman" w:cs="Times New Roman"/>
          <w:color w:val="00B050"/>
          <w:sz w:val="20"/>
          <w:szCs w:val="20"/>
        </w:rPr>
        <w:t xml:space="preserve">i enlighet med </w:t>
      </w:r>
      <w:r w:rsidRPr="00FF6B8B">
        <w:rPr>
          <w:rFonts w:ascii="Times New Roman" w:hAnsi="Times New Roman" w:cs="Times New Roman"/>
          <w:color w:val="00B050"/>
          <w:sz w:val="20"/>
          <w:szCs w:val="20"/>
        </w:rPr>
        <w:t xml:space="preserve">punkten </w:t>
      </w:r>
      <w:r>
        <w:rPr>
          <w:rFonts w:ascii="Times New Roman" w:hAnsi="Times New Roman" w:cs="Times New Roman"/>
          <w:color w:val="00B050"/>
          <w:sz w:val="20"/>
          <w:szCs w:val="20"/>
        </w:rPr>
        <w:t>8.1.2</w:t>
      </w:r>
      <w:r w:rsidRPr="005822B2">
        <w:rPr>
          <w:rFonts w:ascii="Times New Roman" w:hAnsi="Times New Roman" w:cs="Times New Roman"/>
          <w:color w:val="00B050"/>
          <w:sz w:val="20"/>
          <w:szCs w:val="20"/>
        </w:rPr>
        <w:t>.</w:t>
      </w:r>
      <w:r>
        <w:rPr>
          <w:rFonts w:ascii="Times New Roman" w:hAnsi="Times New Roman" w:cs="Times New Roman"/>
          <w:color w:val="00B050"/>
          <w:sz w:val="20"/>
          <w:szCs w:val="20"/>
        </w:rPr>
        <w:t xml:space="preserve"> eller i enlighet med punkten 8.1.5. </w:t>
      </w:r>
    </w:p>
    <w:p w14:paraId="5D9EFD21"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3761C384" w14:textId="77777777" w:rsidR="00EC50F9" w:rsidRPr="00093286"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Know-How</w:t>
      </w:r>
      <w:r w:rsidRPr="005822B2">
        <w:rPr>
          <w:rStyle w:val="Bold"/>
          <w:rFonts w:ascii="Times New Roman" w:hAnsi="Times New Roman" w:cs="Times New Roman"/>
          <w:color w:val="00B050"/>
          <w:lang w:val="sv-SE"/>
        </w:rPr>
        <w:tab/>
      </w:r>
      <w:r w:rsidRPr="005822B2">
        <w:rPr>
          <w:rFonts w:ascii="Times New Roman" w:hAnsi="Times New Roman" w:cs="Times New Roman"/>
          <w:color w:val="00B050"/>
          <w:sz w:val="20"/>
          <w:szCs w:val="20"/>
        </w:rPr>
        <w:t>tillämpad eller tillämpbar teknisk information, kunskap, metoder och/eller data, som är specifik, detaljerad och identifierbar, och som syf</w:t>
      </w:r>
      <w:r>
        <w:rPr>
          <w:rFonts w:ascii="Times New Roman" w:hAnsi="Times New Roman" w:cs="Times New Roman"/>
          <w:color w:val="00B050"/>
          <w:sz w:val="20"/>
          <w:szCs w:val="20"/>
        </w:rPr>
        <w:softHyphen/>
      </w:r>
      <w:r w:rsidRPr="005822B2">
        <w:rPr>
          <w:rFonts w:ascii="Times New Roman" w:hAnsi="Times New Roman" w:cs="Times New Roman"/>
          <w:color w:val="00B050"/>
          <w:sz w:val="20"/>
          <w:szCs w:val="20"/>
        </w:rPr>
        <w:t>tar till att praktiskt implementera teknik eller metod för industriella ändamål, och som</w:t>
      </w:r>
      <w:r>
        <w:rPr>
          <w:rFonts w:ascii="Times New Roman" w:hAnsi="Times New Roman" w:cs="Times New Roman"/>
          <w:color w:val="00B050"/>
          <w:sz w:val="20"/>
          <w:szCs w:val="20"/>
        </w:rPr>
        <w:t xml:space="preserve"> på grund av sin beskaffenhet </w:t>
      </w:r>
      <w:r w:rsidRPr="005822B2">
        <w:rPr>
          <w:rFonts w:ascii="Times New Roman" w:hAnsi="Times New Roman" w:cs="Times New Roman"/>
          <w:color w:val="00B050"/>
          <w:sz w:val="20"/>
          <w:szCs w:val="20"/>
        </w:rPr>
        <w:t xml:space="preserve">hålls hemlig och kan </w:t>
      </w:r>
      <w:r w:rsidRPr="00093286">
        <w:rPr>
          <w:rFonts w:ascii="Times New Roman" w:hAnsi="Times New Roman" w:cs="Times New Roman"/>
          <w:color w:val="00B050"/>
          <w:sz w:val="20"/>
          <w:szCs w:val="20"/>
        </w:rPr>
        <w:t>ha ett kommersiellt värde för innehavaren.</w:t>
      </w:r>
    </w:p>
    <w:p w14:paraId="3C966157" w14:textId="77777777" w:rsidR="00EC50F9" w:rsidRPr="00C72E63" w:rsidRDefault="00EC50F9" w:rsidP="00EC50F9">
      <w:pPr>
        <w:spacing w:line="276" w:lineRule="auto"/>
        <w:ind w:left="4253" w:hanging="3516"/>
        <w:jc w:val="both"/>
        <w:rPr>
          <w:rFonts w:ascii="Times New Roman" w:hAnsi="Times New Roman" w:cs="Times New Roman"/>
          <w:b/>
          <w:color w:val="00B050"/>
          <w:sz w:val="20"/>
          <w:szCs w:val="20"/>
        </w:rPr>
      </w:pPr>
    </w:p>
    <w:p w14:paraId="70211DE5" w14:textId="77777777" w:rsidR="00EC50F9" w:rsidRPr="00C72E63" w:rsidRDefault="00EC50F9" w:rsidP="00EC50F9">
      <w:pPr>
        <w:spacing w:line="276" w:lineRule="auto"/>
        <w:ind w:left="4253" w:hanging="3516"/>
        <w:jc w:val="both"/>
        <w:rPr>
          <w:rFonts w:ascii="Times New Roman" w:hAnsi="Times New Roman" w:cs="Times New Roman"/>
          <w:color w:val="00B050"/>
          <w:sz w:val="20"/>
          <w:szCs w:val="20"/>
        </w:rPr>
      </w:pPr>
      <w:r w:rsidRPr="00C72E63">
        <w:rPr>
          <w:rFonts w:ascii="Times New Roman" w:hAnsi="Times New Roman" w:cs="Times New Roman"/>
          <w:b/>
          <w:color w:val="00B050"/>
          <w:sz w:val="20"/>
          <w:szCs w:val="20"/>
        </w:rPr>
        <w:t>Koncernbolag</w:t>
      </w:r>
      <w:r w:rsidRPr="00C72E63">
        <w:rPr>
          <w:rFonts w:ascii="Times New Roman" w:hAnsi="Times New Roman" w:cs="Times New Roman"/>
          <w:color w:val="00B050"/>
          <w:sz w:val="20"/>
          <w:szCs w:val="20"/>
        </w:rPr>
        <w:t xml:space="preserve"> </w:t>
      </w:r>
      <w:r w:rsidRPr="00C72E63">
        <w:rPr>
          <w:rFonts w:ascii="Times New Roman" w:hAnsi="Times New Roman" w:cs="Times New Roman"/>
          <w:color w:val="00B050"/>
          <w:sz w:val="20"/>
          <w:szCs w:val="20"/>
        </w:rPr>
        <w:tab/>
        <w:t>vart och ett av Parts moderbolag, dotter</w:t>
      </w:r>
      <w:r>
        <w:rPr>
          <w:rFonts w:ascii="Times New Roman" w:hAnsi="Times New Roman" w:cs="Times New Roman"/>
          <w:color w:val="00B050"/>
          <w:sz w:val="20"/>
          <w:szCs w:val="20"/>
        </w:rPr>
        <w:t>företag</w:t>
      </w:r>
      <w:r w:rsidRPr="00C72E63">
        <w:rPr>
          <w:rFonts w:ascii="Times New Roman" w:hAnsi="Times New Roman" w:cs="Times New Roman"/>
          <w:color w:val="00B050"/>
          <w:sz w:val="20"/>
          <w:szCs w:val="20"/>
        </w:rPr>
        <w:t xml:space="preserve"> och övriga tillhörande koncernföretag enligt 1 kap 11 § aktiebolagslagen (2005:551).</w:t>
      </w:r>
    </w:p>
    <w:p w14:paraId="4184CB7C" w14:textId="77777777" w:rsidR="00EC50F9" w:rsidRPr="00C72E63" w:rsidRDefault="00EC50F9" w:rsidP="00EC50F9">
      <w:pPr>
        <w:spacing w:line="276" w:lineRule="auto"/>
        <w:ind w:left="4253" w:hanging="3516"/>
        <w:jc w:val="both"/>
        <w:rPr>
          <w:rFonts w:ascii="Times New Roman" w:hAnsi="Times New Roman" w:cs="Times New Roman"/>
          <w:color w:val="00B050"/>
          <w:sz w:val="20"/>
          <w:szCs w:val="20"/>
        </w:rPr>
      </w:pPr>
    </w:p>
    <w:p w14:paraId="1E7F201A" w14:textId="77777777" w:rsidR="00EC50F9" w:rsidRPr="00C72E63" w:rsidRDefault="00EC50F9" w:rsidP="00EC50F9">
      <w:pPr>
        <w:autoSpaceDE w:val="0"/>
        <w:autoSpaceDN w:val="0"/>
        <w:spacing w:after="160" w:line="288" w:lineRule="auto"/>
        <w:ind w:left="4253" w:hanging="3544"/>
        <w:jc w:val="both"/>
        <w:textAlignment w:val="center"/>
        <w:rPr>
          <w:rFonts w:ascii="Times New Roman" w:hAnsi="Times New Roman" w:cs="Times New Roman"/>
          <w:color w:val="00B050"/>
          <w:sz w:val="20"/>
          <w:szCs w:val="20"/>
        </w:rPr>
      </w:pPr>
      <w:r w:rsidRPr="00C72E63">
        <w:rPr>
          <w:rStyle w:val="Bold"/>
          <w:rFonts w:ascii="Times New Roman" w:hAnsi="Times New Roman" w:cs="Times New Roman"/>
          <w:color w:val="00B050"/>
          <w:lang w:val="sv-SE"/>
        </w:rPr>
        <w:t xml:space="preserve">Konfidentiell Information </w:t>
      </w:r>
      <w:r w:rsidRPr="00C72E63">
        <w:rPr>
          <w:rStyle w:val="Bold"/>
          <w:rFonts w:ascii="Times New Roman" w:hAnsi="Times New Roman" w:cs="Times New Roman"/>
          <w:color w:val="00B050"/>
          <w:lang w:val="sv-SE"/>
        </w:rPr>
        <w:tab/>
      </w:r>
      <w:r w:rsidRPr="00C72E63">
        <w:rPr>
          <w:rStyle w:val="Bold"/>
          <w:rFonts w:ascii="Times New Roman" w:hAnsi="Times New Roman" w:cs="Times New Roman"/>
          <w:b w:val="0"/>
          <w:color w:val="00B050"/>
          <w:lang w:val="sv-SE"/>
        </w:rPr>
        <w:t xml:space="preserve">avser </w:t>
      </w:r>
      <w:r w:rsidRPr="00C72E63">
        <w:rPr>
          <w:rFonts w:ascii="Times New Roman" w:hAnsi="Times New Roman" w:cs="Times New Roman"/>
          <w:color w:val="00B050"/>
          <w:sz w:val="20"/>
          <w:szCs w:val="20"/>
        </w:rPr>
        <w:t>all väsentlig, icke-offentlig information som utvecklas, överförs, identifieras eller på an</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 xml:space="preserve">nat sätt erhålls </w:t>
      </w:r>
      <w:r>
        <w:rPr>
          <w:rFonts w:ascii="Times New Roman" w:hAnsi="Times New Roman" w:cs="Times New Roman"/>
          <w:color w:val="00B050"/>
          <w:sz w:val="20"/>
          <w:szCs w:val="20"/>
        </w:rPr>
        <w:t>med anledning av Projektet och under</w:t>
      </w:r>
      <w:r w:rsidRPr="00C72E63">
        <w:rPr>
          <w:rFonts w:ascii="Times New Roman" w:hAnsi="Times New Roman" w:cs="Times New Roman"/>
          <w:color w:val="00B050"/>
          <w:sz w:val="20"/>
          <w:szCs w:val="20"/>
        </w:rPr>
        <w:t xml:space="preserve"> detta Avtal, och som antingen är mar</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kerad som konfidentiell eller rimligen under omständigheterna måste förstås vara kon</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fi</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dentiell. Till undvikande av missförstånd</w:t>
      </w:r>
      <w:r>
        <w:rPr>
          <w:rFonts w:ascii="Times New Roman" w:hAnsi="Times New Roman" w:cs="Times New Roman"/>
          <w:color w:val="00B050"/>
          <w:sz w:val="20"/>
          <w:szCs w:val="20"/>
        </w:rPr>
        <w:t xml:space="preserve"> om</w:t>
      </w:r>
      <w:r>
        <w:rPr>
          <w:rFonts w:ascii="Times New Roman" w:hAnsi="Times New Roman" w:cs="Times New Roman"/>
          <w:color w:val="00B050"/>
          <w:sz w:val="20"/>
          <w:szCs w:val="20"/>
        </w:rPr>
        <w:softHyphen/>
      </w:r>
      <w:r>
        <w:rPr>
          <w:rFonts w:ascii="Times New Roman" w:hAnsi="Times New Roman" w:cs="Times New Roman"/>
          <w:color w:val="00B050"/>
          <w:sz w:val="20"/>
          <w:szCs w:val="20"/>
        </w:rPr>
        <w:softHyphen/>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fat</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tar Konfidentiell Informa</w:t>
      </w:r>
      <w:r>
        <w:rPr>
          <w:rFonts w:ascii="Times New Roman" w:hAnsi="Times New Roman" w:cs="Times New Roman"/>
          <w:color w:val="00B050"/>
          <w:sz w:val="20"/>
          <w:szCs w:val="20"/>
        </w:rPr>
        <w:t xml:space="preserve">tion även Bakgrunds- och Förgrundsinformation, </w:t>
      </w:r>
      <w:r w:rsidRPr="00C72E63">
        <w:rPr>
          <w:rFonts w:ascii="Times New Roman" w:hAnsi="Times New Roman" w:cs="Times New Roman"/>
          <w:color w:val="00B050"/>
          <w:sz w:val="20"/>
          <w:szCs w:val="20"/>
        </w:rPr>
        <w:t>Pa</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ten</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ter</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bart Projektresul</w:t>
      </w:r>
      <w:r>
        <w:rPr>
          <w:rFonts w:ascii="Times New Roman" w:hAnsi="Times New Roman" w:cs="Times New Roman"/>
          <w:color w:val="00B050"/>
          <w:sz w:val="20"/>
          <w:szCs w:val="20"/>
        </w:rPr>
        <w:softHyphen/>
      </w:r>
      <w:r w:rsidRPr="00C72E63">
        <w:rPr>
          <w:rFonts w:ascii="Times New Roman" w:hAnsi="Times New Roman" w:cs="Times New Roman"/>
          <w:color w:val="00B050"/>
          <w:sz w:val="20"/>
          <w:szCs w:val="20"/>
        </w:rPr>
        <w:t xml:space="preserve">tat och Projektresultat. </w:t>
      </w:r>
    </w:p>
    <w:p w14:paraId="0DFF46F0"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r w:rsidRPr="00C72E63">
        <w:rPr>
          <w:rFonts w:ascii="Times New Roman" w:hAnsi="Times New Roman"/>
          <w:b/>
          <w:color w:val="00B050"/>
          <w:sz w:val="20"/>
          <w:szCs w:val="20"/>
        </w:rPr>
        <w:t>Koordinator</w:t>
      </w:r>
      <w:r w:rsidRPr="00C72E63">
        <w:rPr>
          <w:rFonts w:ascii="Times New Roman" w:hAnsi="Times New Roman"/>
          <w:color w:val="00B050"/>
          <w:sz w:val="20"/>
          <w:szCs w:val="20"/>
        </w:rPr>
        <w:t xml:space="preserve"> </w:t>
      </w:r>
      <w:r w:rsidRPr="00C72E63">
        <w:rPr>
          <w:rFonts w:ascii="Times New Roman" w:hAnsi="Times New Roman"/>
          <w:color w:val="00B050"/>
          <w:sz w:val="20"/>
          <w:szCs w:val="20"/>
        </w:rPr>
        <w:tab/>
        <w:t>den Projektpart som samordnar Projektet, mot</w:t>
      </w:r>
      <w:r>
        <w:rPr>
          <w:rFonts w:ascii="Times New Roman" w:hAnsi="Times New Roman"/>
          <w:color w:val="00B050"/>
          <w:sz w:val="20"/>
          <w:szCs w:val="20"/>
        </w:rPr>
        <w:softHyphen/>
      </w:r>
      <w:r w:rsidRPr="00C72E63">
        <w:rPr>
          <w:rFonts w:ascii="Times New Roman" w:hAnsi="Times New Roman"/>
          <w:color w:val="00B050"/>
          <w:sz w:val="20"/>
          <w:szCs w:val="20"/>
        </w:rPr>
        <w:t>tar utbetalning av Bidrag från Finansiärer och vars särskilda åtaganden</w:t>
      </w:r>
      <w:r w:rsidRPr="005822B2">
        <w:rPr>
          <w:rFonts w:ascii="Times New Roman" w:hAnsi="Times New Roman"/>
          <w:color w:val="00B050"/>
          <w:sz w:val="20"/>
          <w:szCs w:val="20"/>
        </w:rPr>
        <w:t xml:space="preserve"> framgår av detta Avtal.</w:t>
      </w:r>
    </w:p>
    <w:p w14:paraId="15510F3A" w14:textId="77777777" w:rsidR="00EC50F9" w:rsidRPr="005822B2" w:rsidRDefault="00EC50F9" w:rsidP="00EC50F9">
      <w:pPr>
        <w:pStyle w:val="Normaltindrag"/>
        <w:spacing w:after="0" w:line="276" w:lineRule="auto"/>
        <w:ind w:left="4253" w:hanging="3516"/>
        <w:jc w:val="both"/>
        <w:rPr>
          <w:rFonts w:ascii="Times New Roman" w:hAnsi="Times New Roman"/>
          <w:color w:val="00B050"/>
          <w:sz w:val="20"/>
          <w:szCs w:val="20"/>
        </w:rPr>
      </w:pPr>
    </w:p>
    <w:p w14:paraId="61C1D3B9" w14:textId="77777777" w:rsidR="00EC50F9" w:rsidRPr="005822B2" w:rsidRDefault="00EC50F9" w:rsidP="00EC50F9">
      <w:pPr>
        <w:widowControl w:val="0"/>
        <w:autoSpaceDE w:val="0"/>
        <w:autoSpaceDN w:val="0"/>
        <w:adjustRightInd w:val="0"/>
        <w:spacing w:line="288" w:lineRule="auto"/>
        <w:ind w:left="4253" w:hanging="3516"/>
        <w:jc w:val="both"/>
        <w:textAlignment w:val="center"/>
        <w:rPr>
          <w:rFonts w:ascii="Times New Roman" w:hAnsi="Times New Roman" w:cs="Times New Roman"/>
          <w:color w:val="00B050"/>
          <w:sz w:val="20"/>
          <w:szCs w:val="20"/>
        </w:rPr>
      </w:pPr>
      <w:r w:rsidRPr="005822B2">
        <w:rPr>
          <w:rFonts w:ascii="Times New Roman" w:hAnsi="Times New Roman" w:cs="Times New Roman"/>
          <w:b/>
          <w:bCs/>
          <w:color w:val="00B050"/>
          <w:sz w:val="20"/>
          <w:szCs w:val="20"/>
        </w:rPr>
        <w:t>Material</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Pr>
          <w:rFonts w:ascii="Times New Roman" w:hAnsi="Times New Roman" w:cs="Times New Roman"/>
          <w:color w:val="00B050"/>
          <w:sz w:val="20"/>
          <w:szCs w:val="20"/>
        </w:rPr>
        <w:t xml:space="preserve">fysiska </w:t>
      </w:r>
      <w:r w:rsidRPr="005822B2">
        <w:rPr>
          <w:rFonts w:ascii="Times New Roman" w:hAnsi="Times New Roman" w:cs="Times New Roman"/>
          <w:color w:val="00B050"/>
          <w:sz w:val="20"/>
          <w:szCs w:val="20"/>
        </w:rPr>
        <w:t xml:space="preserve">material, </w:t>
      </w:r>
      <w:r>
        <w:rPr>
          <w:rFonts w:ascii="Times New Roman" w:hAnsi="Times New Roman" w:cs="Times New Roman"/>
          <w:color w:val="00B050"/>
          <w:sz w:val="20"/>
          <w:szCs w:val="20"/>
        </w:rPr>
        <w:t>d.v.s. metaller, legeringar</w:t>
      </w:r>
      <w:r w:rsidRPr="005822B2">
        <w:rPr>
          <w:rFonts w:ascii="Times New Roman" w:hAnsi="Times New Roman" w:cs="Times New Roman"/>
          <w:color w:val="00B050"/>
          <w:sz w:val="20"/>
          <w:szCs w:val="20"/>
        </w:rPr>
        <w:t xml:space="preserve"> </w:t>
      </w:r>
      <w:r>
        <w:rPr>
          <w:rFonts w:ascii="Times New Roman" w:hAnsi="Times New Roman" w:cs="Times New Roman"/>
          <w:color w:val="00B050"/>
          <w:sz w:val="20"/>
          <w:szCs w:val="20"/>
        </w:rPr>
        <w:lastRenderedPageBreak/>
        <w:t>och andra</w:t>
      </w:r>
      <w:r w:rsidRPr="005822B2">
        <w:rPr>
          <w:rFonts w:ascii="Times New Roman" w:hAnsi="Times New Roman" w:cs="Times New Roman"/>
          <w:color w:val="00B050"/>
          <w:sz w:val="20"/>
          <w:szCs w:val="20"/>
        </w:rPr>
        <w:t xml:space="preserve"> ämnen</w:t>
      </w:r>
      <w:r>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som enligt </w:t>
      </w:r>
      <w:r w:rsidRPr="00FF6B8B">
        <w:rPr>
          <w:rFonts w:ascii="Times New Roman" w:hAnsi="Times New Roman" w:cs="Times New Roman"/>
          <w:color w:val="00B050"/>
          <w:sz w:val="20"/>
          <w:szCs w:val="20"/>
        </w:rPr>
        <w:t>punkten 8.3.1</w:t>
      </w:r>
      <w:r w:rsidRPr="005822B2">
        <w:rPr>
          <w:rFonts w:ascii="Times New Roman" w:hAnsi="Times New Roman" w:cs="Times New Roman"/>
          <w:color w:val="00B050"/>
          <w:sz w:val="20"/>
          <w:szCs w:val="20"/>
        </w:rPr>
        <w:t xml:space="preserve"> görs tillgängliga för användning i Projektet.</w:t>
      </w:r>
    </w:p>
    <w:p w14:paraId="63E44E20" w14:textId="77777777" w:rsidR="00EC50F9" w:rsidRPr="005822B2" w:rsidRDefault="00EC50F9" w:rsidP="00EC50F9">
      <w:pPr>
        <w:pStyle w:val="Normaltindrag"/>
        <w:spacing w:after="0" w:line="276" w:lineRule="auto"/>
        <w:ind w:left="4253" w:hanging="3516"/>
        <w:jc w:val="both"/>
        <w:rPr>
          <w:rFonts w:ascii="Times New Roman" w:hAnsi="Times New Roman"/>
          <w:color w:val="4BACC6" w:themeColor="accent5"/>
          <w:sz w:val="20"/>
          <w:szCs w:val="20"/>
        </w:rPr>
      </w:pPr>
    </w:p>
    <w:p w14:paraId="48960D5F"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Medfinansiering</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Pr>
          <w:rFonts w:ascii="Times New Roman" w:hAnsi="Times New Roman" w:cs="Times New Roman"/>
          <w:color w:val="00B050"/>
          <w:sz w:val="20"/>
          <w:szCs w:val="20"/>
        </w:rPr>
        <w:t xml:space="preserve">värdet på </w:t>
      </w:r>
      <w:r w:rsidRPr="005822B2">
        <w:rPr>
          <w:rFonts w:ascii="Times New Roman" w:hAnsi="Times New Roman" w:cs="Times New Roman"/>
          <w:color w:val="00B050"/>
          <w:sz w:val="20"/>
          <w:szCs w:val="20"/>
        </w:rPr>
        <w:t>insats</w:t>
      </w:r>
      <w:r>
        <w:rPr>
          <w:rFonts w:ascii="Times New Roman" w:hAnsi="Times New Roman" w:cs="Times New Roman"/>
          <w:color w:val="00B050"/>
          <w:sz w:val="20"/>
          <w:szCs w:val="20"/>
        </w:rPr>
        <w:t>er</w:t>
      </w:r>
      <w:r w:rsidRPr="005822B2">
        <w:rPr>
          <w:rFonts w:ascii="Times New Roman" w:hAnsi="Times New Roman" w:cs="Times New Roman"/>
          <w:color w:val="00B050"/>
          <w:sz w:val="20"/>
          <w:szCs w:val="20"/>
        </w:rPr>
        <w:t xml:space="preserve"> som Part bidrar med i syfte att genomföra Projektet, </w:t>
      </w:r>
      <w:r>
        <w:rPr>
          <w:rFonts w:ascii="Times New Roman" w:hAnsi="Times New Roman" w:cs="Times New Roman"/>
          <w:color w:val="00B050"/>
          <w:sz w:val="20"/>
          <w:szCs w:val="20"/>
        </w:rPr>
        <w:t xml:space="preserve">genom att bära egna eller andras Stödberättigande Kostnader och som inte täcks av Bidrag. </w:t>
      </w:r>
    </w:p>
    <w:p w14:paraId="3F8BD6FE"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72C3B42C" w14:textId="77777777" w:rsidR="00EC50F9" w:rsidRPr="005822B2" w:rsidRDefault="00EC50F9" w:rsidP="00EC50F9">
      <w:pPr>
        <w:pStyle w:val="Normaltindrag"/>
        <w:spacing w:after="0" w:line="276" w:lineRule="auto"/>
        <w:ind w:left="4253" w:hanging="3516"/>
        <w:jc w:val="both"/>
        <w:rPr>
          <w:rFonts w:ascii="Times New Roman" w:hAnsi="Times New Roman"/>
          <w:color w:val="00B050"/>
          <w:sz w:val="20"/>
          <w:szCs w:val="20"/>
        </w:rPr>
      </w:pPr>
      <w:r w:rsidRPr="00BA37E9">
        <w:rPr>
          <w:rFonts w:ascii="Times New Roman" w:hAnsi="Times New Roman"/>
          <w:b/>
          <w:color w:val="00B050"/>
          <w:sz w:val="20"/>
          <w:szCs w:val="20"/>
        </w:rPr>
        <w:t xml:space="preserve">Metalliska </w:t>
      </w:r>
      <w:r>
        <w:rPr>
          <w:rFonts w:ascii="Times New Roman" w:hAnsi="Times New Roman"/>
          <w:b/>
          <w:color w:val="00B050"/>
          <w:sz w:val="20"/>
          <w:szCs w:val="20"/>
        </w:rPr>
        <w:t>m</w:t>
      </w:r>
      <w:r w:rsidRPr="00BA37E9">
        <w:rPr>
          <w:rFonts w:ascii="Times New Roman" w:hAnsi="Times New Roman"/>
          <w:b/>
          <w:color w:val="00B050"/>
          <w:sz w:val="20"/>
          <w:szCs w:val="20"/>
        </w:rPr>
        <w:t>aterial</w:t>
      </w:r>
      <w:r w:rsidRPr="005822B2">
        <w:rPr>
          <w:rFonts w:ascii="Times New Roman" w:hAnsi="Times New Roman"/>
          <w:color w:val="00B050"/>
          <w:sz w:val="20"/>
          <w:szCs w:val="20"/>
        </w:rPr>
        <w:tab/>
      </w:r>
      <w:r>
        <w:rPr>
          <w:rFonts w:ascii="Times New Roman" w:hAnsi="Times New Roman"/>
          <w:color w:val="00B050"/>
          <w:sz w:val="20"/>
          <w:szCs w:val="20"/>
        </w:rPr>
        <w:t>d</w:t>
      </w:r>
      <w:r w:rsidRPr="005822B2">
        <w:rPr>
          <w:rFonts w:ascii="Times New Roman" w:hAnsi="Times New Roman"/>
          <w:color w:val="00B050"/>
          <w:sz w:val="20"/>
          <w:szCs w:val="20"/>
        </w:rPr>
        <w:t xml:space="preserve">et strategiska innovationsprogrammet Metalliska </w:t>
      </w:r>
      <w:r>
        <w:rPr>
          <w:rFonts w:ascii="Times New Roman" w:hAnsi="Times New Roman"/>
          <w:color w:val="00B050"/>
          <w:sz w:val="20"/>
          <w:szCs w:val="20"/>
        </w:rPr>
        <w:t>m</w:t>
      </w:r>
      <w:r w:rsidRPr="005822B2">
        <w:rPr>
          <w:rFonts w:ascii="Times New Roman" w:hAnsi="Times New Roman"/>
          <w:color w:val="00B050"/>
          <w:sz w:val="20"/>
          <w:szCs w:val="20"/>
        </w:rPr>
        <w:t>aterial</w:t>
      </w:r>
      <w:r>
        <w:rPr>
          <w:rFonts w:ascii="Times New Roman" w:hAnsi="Times New Roman"/>
          <w:color w:val="00B050"/>
          <w:sz w:val="20"/>
          <w:szCs w:val="20"/>
        </w:rPr>
        <w:t>, som representeras av Jern</w:t>
      </w:r>
      <w:r>
        <w:rPr>
          <w:rFonts w:ascii="Times New Roman" w:hAnsi="Times New Roman"/>
          <w:color w:val="00B050"/>
          <w:sz w:val="20"/>
          <w:szCs w:val="20"/>
        </w:rPr>
        <w:softHyphen/>
        <w:t>kontoret vilket är Part i detta avtal.</w:t>
      </w:r>
    </w:p>
    <w:p w14:paraId="58E3FD62"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3D7C8D1E" w14:textId="77777777" w:rsidR="00EC50F9"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Patenterbart Projektresultat</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t>en ny uppfinning, ny programvara eller ny</w:t>
      </w:r>
      <w:r>
        <w:rPr>
          <w:rFonts w:ascii="Times New Roman" w:hAnsi="Times New Roman" w:cs="Times New Roman"/>
          <w:color w:val="00B050"/>
          <w:sz w:val="20"/>
          <w:szCs w:val="20"/>
        </w:rPr>
        <w:t>tt</w:t>
      </w:r>
      <w:r w:rsidRPr="005822B2">
        <w:rPr>
          <w:rFonts w:ascii="Times New Roman" w:hAnsi="Times New Roman" w:cs="Times New Roman"/>
          <w:color w:val="00B050"/>
          <w:sz w:val="20"/>
          <w:szCs w:val="20"/>
        </w:rPr>
        <w:t xml:space="preserve"> Know-How som uppfinns, skapas, utvecklas eller upptäcks inom Projektet under detta Avtal</w:t>
      </w:r>
      <w:r>
        <w:rPr>
          <w:rFonts w:ascii="Times New Roman" w:hAnsi="Times New Roman" w:cs="Times New Roman"/>
          <w:color w:val="00B050"/>
          <w:sz w:val="20"/>
          <w:szCs w:val="20"/>
        </w:rPr>
        <w:t xml:space="preserve"> och som förefaller uppfylla förutsätt</w:t>
      </w:r>
      <w:r>
        <w:rPr>
          <w:rFonts w:ascii="Times New Roman" w:hAnsi="Times New Roman" w:cs="Times New Roman"/>
          <w:color w:val="00B050"/>
          <w:sz w:val="20"/>
          <w:szCs w:val="20"/>
        </w:rPr>
        <w:softHyphen/>
        <w:t>ningarna för patenterbarhet enligt artikel 33 i Pa</w:t>
      </w:r>
      <w:r>
        <w:rPr>
          <w:rFonts w:ascii="Times New Roman" w:hAnsi="Times New Roman" w:cs="Times New Roman"/>
          <w:color w:val="00B050"/>
          <w:sz w:val="20"/>
          <w:szCs w:val="20"/>
        </w:rPr>
        <w:softHyphen/>
        <w:t>tent Cooperation Treaty</w:t>
      </w:r>
      <w:r w:rsidRPr="005822B2">
        <w:rPr>
          <w:rFonts w:ascii="Times New Roman" w:hAnsi="Times New Roman" w:cs="Times New Roman"/>
          <w:color w:val="00B050"/>
          <w:sz w:val="20"/>
          <w:szCs w:val="20"/>
        </w:rPr>
        <w:t xml:space="preserve">. </w:t>
      </w:r>
    </w:p>
    <w:p w14:paraId="6E3E7CAE"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4A520473" w14:textId="20C17D55" w:rsidR="0052062A" w:rsidRDefault="00EC50F9" w:rsidP="008F12F2">
      <w:pPr>
        <w:pStyle w:val="Normaltindrag"/>
        <w:spacing w:after="0" w:line="276" w:lineRule="auto"/>
        <w:ind w:left="4253" w:hanging="3516"/>
        <w:jc w:val="both"/>
        <w:rPr>
          <w:rFonts w:ascii="Times New Roman" w:hAnsi="Times New Roman"/>
          <w:b/>
          <w:color w:val="00B050"/>
          <w:sz w:val="20"/>
          <w:szCs w:val="20"/>
        </w:rPr>
      </w:pPr>
      <w:r>
        <w:rPr>
          <w:rFonts w:ascii="Times New Roman" w:hAnsi="Times New Roman"/>
          <w:b/>
          <w:color w:val="00B050"/>
          <w:sz w:val="20"/>
          <w:szCs w:val="20"/>
        </w:rPr>
        <w:t>PIAplus</w:t>
      </w:r>
      <w:r>
        <w:rPr>
          <w:rFonts w:ascii="Times New Roman" w:hAnsi="Times New Roman"/>
          <w:b/>
          <w:color w:val="00B050"/>
          <w:sz w:val="20"/>
          <w:szCs w:val="20"/>
        </w:rPr>
        <w:tab/>
      </w:r>
      <w:r w:rsidRPr="00610D01">
        <w:rPr>
          <w:rFonts w:ascii="Times New Roman" w:hAnsi="Times New Roman"/>
          <w:color w:val="00B050"/>
          <w:sz w:val="20"/>
          <w:szCs w:val="20"/>
        </w:rPr>
        <w:t>Jernkontorets projekthanteringssystem inom vilket Projektet har en separat projektplats bakom inloggning.</w:t>
      </w:r>
      <w:r>
        <w:rPr>
          <w:rFonts w:ascii="Times New Roman" w:hAnsi="Times New Roman"/>
          <w:color w:val="00B050"/>
          <w:sz w:val="20"/>
          <w:szCs w:val="20"/>
        </w:rPr>
        <w:t xml:space="preserve"> Respektive Part har genom PIAplus tillgång till de dokument som sådan Part är behörig att tillgå.</w:t>
      </w:r>
    </w:p>
    <w:p w14:paraId="4781900F" w14:textId="77777777" w:rsidR="0052062A" w:rsidRDefault="0052062A" w:rsidP="0052062A">
      <w:pPr>
        <w:pStyle w:val="Normaltindrag"/>
        <w:spacing w:after="0" w:line="276" w:lineRule="auto"/>
        <w:ind w:left="4253" w:hanging="3516"/>
        <w:jc w:val="both"/>
        <w:rPr>
          <w:rFonts w:ascii="Times New Roman" w:hAnsi="Times New Roman"/>
          <w:b/>
          <w:color w:val="00B050"/>
          <w:sz w:val="20"/>
          <w:szCs w:val="20"/>
        </w:rPr>
      </w:pPr>
    </w:p>
    <w:p w14:paraId="7EE9D880" w14:textId="4454500D" w:rsidR="0052062A" w:rsidRPr="006A73DD" w:rsidRDefault="0052062A" w:rsidP="0052062A">
      <w:pPr>
        <w:widowControl w:val="0"/>
        <w:autoSpaceDE w:val="0"/>
        <w:autoSpaceDN w:val="0"/>
        <w:adjustRightInd w:val="0"/>
        <w:spacing w:after="240" w:line="288" w:lineRule="auto"/>
        <w:ind w:left="4253" w:hanging="3516"/>
        <w:jc w:val="both"/>
        <w:textAlignment w:val="center"/>
        <w:rPr>
          <w:rStyle w:val="Bold"/>
          <w:rFonts w:ascii="Times New Roman" w:hAnsi="Times New Roman" w:cs="Times New Roman"/>
          <w:color w:val="7030A0"/>
          <w:lang w:val="sv-SE"/>
        </w:rPr>
      </w:pPr>
      <w:r w:rsidRPr="006A73DD">
        <w:rPr>
          <w:rFonts w:ascii="Times New Roman" w:hAnsi="Times New Roman" w:cs="Times New Roman"/>
          <w:b/>
          <w:color w:val="7030A0"/>
          <w:spacing w:val="-1"/>
          <w:sz w:val="18"/>
          <w:szCs w:val="20"/>
        </w:rPr>
        <w:t>[</w:t>
      </w:r>
      <w:r w:rsidRPr="0052062A">
        <w:rPr>
          <w:rFonts w:ascii="Times New Roman" w:hAnsi="Times New Roman" w:cs="Times New Roman"/>
          <w:b/>
          <w:color w:val="7030A0"/>
          <w:spacing w:val="-1"/>
          <w:sz w:val="20"/>
          <w:szCs w:val="20"/>
          <w:highlight w:val="lightGray"/>
        </w:rPr>
        <w:t xml:space="preserve">Primär Part </w:t>
      </w:r>
      <w:r w:rsidRPr="0052062A">
        <w:rPr>
          <w:rFonts w:ascii="Times New Roman" w:hAnsi="Times New Roman" w:cs="Times New Roman"/>
          <w:color w:val="7030A0"/>
          <w:spacing w:val="-1"/>
          <w:sz w:val="20"/>
          <w:szCs w:val="20"/>
          <w:highlight w:val="lightGray"/>
        </w:rPr>
        <w:tab/>
        <w:t>Part som så anges partslistan i kapitel 1; Primära Parter leder och driver Projektet och kan bli ägare till Patenterbart Projektresultat</w:t>
      </w:r>
      <w:r w:rsidRPr="006A73DD">
        <w:rPr>
          <w:rStyle w:val="Bold"/>
          <w:rFonts w:ascii="Times New Roman" w:hAnsi="Times New Roman" w:cs="Times New Roman"/>
          <w:b w:val="0"/>
          <w:color w:val="7030A0"/>
          <w:lang w:val="sv-SE"/>
        </w:rPr>
        <w:t>.]</w:t>
      </w:r>
    </w:p>
    <w:p w14:paraId="000DC852"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r w:rsidRPr="00BA37E9">
        <w:rPr>
          <w:rFonts w:ascii="Times New Roman" w:hAnsi="Times New Roman"/>
          <w:b/>
          <w:color w:val="00B050"/>
          <w:sz w:val="20"/>
          <w:szCs w:val="20"/>
        </w:rPr>
        <w:t>Programkontoret</w:t>
      </w:r>
      <w:r w:rsidRPr="005822B2">
        <w:rPr>
          <w:rFonts w:ascii="Times New Roman" w:hAnsi="Times New Roman"/>
          <w:color w:val="00B050"/>
          <w:sz w:val="20"/>
          <w:szCs w:val="20"/>
        </w:rPr>
        <w:tab/>
        <w:t>den administrativa enhet inom Jernkontoret</w:t>
      </w:r>
      <w:r w:rsidRPr="0067663E">
        <w:rPr>
          <w:rFonts w:ascii="Times New Roman" w:hAnsi="Times New Roman"/>
          <w:color w:val="00B050"/>
          <w:sz w:val="20"/>
          <w:szCs w:val="20"/>
        </w:rPr>
        <w:t xml:space="preserve"> </w:t>
      </w:r>
      <w:r>
        <w:rPr>
          <w:rFonts w:ascii="Times New Roman" w:hAnsi="Times New Roman"/>
          <w:color w:val="00B050"/>
          <w:sz w:val="20"/>
          <w:szCs w:val="20"/>
        </w:rPr>
        <w:t>som, underställt programstyrelsen för</w:t>
      </w:r>
      <w:r w:rsidRPr="005822B2">
        <w:rPr>
          <w:rFonts w:ascii="Times New Roman" w:hAnsi="Times New Roman"/>
          <w:color w:val="00B050"/>
          <w:sz w:val="20"/>
          <w:szCs w:val="20"/>
        </w:rPr>
        <w:t xml:space="preserve"> det strategiska innovationsprogrammet </w:t>
      </w:r>
      <w:r>
        <w:rPr>
          <w:rFonts w:ascii="Times New Roman" w:hAnsi="Times New Roman"/>
          <w:color w:val="00B050"/>
          <w:sz w:val="20"/>
          <w:szCs w:val="20"/>
        </w:rPr>
        <w:t>Metalliska material,</w:t>
      </w:r>
      <w:r w:rsidRPr="005822B2">
        <w:rPr>
          <w:rFonts w:ascii="Times New Roman" w:hAnsi="Times New Roman"/>
          <w:color w:val="00B050"/>
          <w:sz w:val="20"/>
          <w:szCs w:val="20"/>
        </w:rPr>
        <w:t xml:space="preserve"> </w:t>
      </w:r>
      <w:r>
        <w:rPr>
          <w:rFonts w:ascii="Times New Roman" w:hAnsi="Times New Roman"/>
          <w:color w:val="00B050"/>
          <w:sz w:val="20"/>
          <w:szCs w:val="20"/>
        </w:rPr>
        <w:t xml:space="preserve">svarar </w:t>
      </w:r>
      <w:r w:rsidRPr="005822B2">
        <w:rPr>
          <w:rFonts w:ascii="Times New Roman" w:hAnsi="Times New Roman"/>
          <w:color w:val="00B050"/>
          <w:sz w:val="20"/>
          <w:szCs w:val="20"/>
        </w:rPr>
        <w:t xml:space="preserve">för programmet </w:t>
      </w:r>
      <w:r>
        <w:rPr>
          <w:rFonts w:ascii="Times New Roman" w:hAnsi="Times New Roman"/>
          <w:color w:val="00B050"/>
          <w:sz w:val="20"/>
          <w:szCs w:val="20"/>
        </w:rPr>
        <w:t>och</w:t>
      </w:r>
      <w:r w:rsidRPr="005822B2">
        <w:rPr>
          <w:rFonts w:ascii="Times New Roman" w:hAnsi="Times New Roman"/>
          <w:color w:val="00B050"/>
          <w:sz w:val="20"/>
          <w:szCs w:val="20"/>
        </w:rPr>
        <w:t xml:space="preserve"> rapporterar till programmets finansiärer. </w:t>
      </w:r>
    </w:p>
    <w:p w14:paraId="2BCAB1DB"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1A15DDA7" w14:textId="77777777" w:rsidR="00EC50F9" w:rsidRPr="005822B2" w:rsidRDefault="00EC50F9" w:rsidP="00EC50F9">
      <w:pPr>
        <w:pStyle w:val="Normaltindrag"/>
        <w:spacing w:after="0" w:line="276" w:lineRule="auto"/>
        <w:ind w:left="4253" w:hanging="3516"/>
        <w:jc w:val="both"/>
        <w:rPr>
          <w:rFonts w:ascii="Times New Roman" w:hAnsi="Times New Roman"/>
          <w:color w:val="00B050"/>
          <w:sz w:val="20"/>
          <w:szCs w:val="20"/>
        </w:rPr>
      </w:pPr>
      <w:r>
        <w:rPr>
          <w:rFonts w:ascii="Times New Roman" w:hAnsi="Times New Roman"/>
          <w:b/>
          <w:color w:val="00B050"/>
          <w:sz w:val="20"/>
          <w:szCs w:val="20"/>
        </w:rPr>
        <w:t>Programstyrelsen</w:t>
      </w:r>
      <w:r>
        <w:rPr>
          <w:rFonts w:ascii="Times New Roman" w:hAnsi="Times New Roman"/>
          <w:b/>
          <w:color w:val="00B050"/>
          <w:sz w:val="20"/>
          <w:szCs w:val="20"/>
        </w:rPr>
        <w:tab/>
      </w:r>
      <w:r w:rsidRPr="00E90A5F">
        <w:rPr>
          <w:rFonts w:ascii="Times New Roman" w:hAnsi="Times New Roman"/>
          <w:color w:val="00B050"/>
          <w:sz w:val="20"/>
          <w:szCs w:val="20"/>
        </w:rPr>
        <w:t xml:space="preserve">Styrelsen för Metalliska material, som är </w:t>
      </w:r>
      <w:r>
        <w:rPr>
          <w:rFonts w:ascii="Times New Roman" w:hAnsi="Times New Roman"/>
          <w:color w:val="00B050"/>
          <w:sz w:val="20"/>
          <w:szCs w:val="20"/>
        </w:rPr>
        <w:t>programmets högsta beslutande organ.</w:t>
      </w:r>
    </w:p>
    <w:p w14:paraId="53E50E88" w14:textId="77777777" w:rsidR="00EC50F9" w:rsidRPr="005822B2" w:rsidRDefault="00EC50F9" w:rsidP="00EC50F9">
      <w:pPr>
        <w:pStyle w:val="Normaltindrag"/>
        <w:spacing w:after="0" w:line="276" w:lineRule="auto"/>
        <w:ind w:left="4253" w:hanging="3516"/>
        <w:jc w:val="both"/>
        <w:rPr>
          <w:rFonts w:ascii="Times New Roman" w:hAnsi="Times New Roman"/>
          <w:color w:val="4BACC6" w:themeColor="accent5"/>
          <w:sz w:val="20"/>
          <w:szCs w:val="20"/>
        </w:rPr>
      </w:pPr>
    </w:p>
    <w:p w14:paraId="156B6075"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Projekt</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t xml:space="preserve">det projekt inom </w:t>
      </w:r>
      <w:r>
        <w:rPr>
          <w:rFonts w:ascii="Times New Roman" w:hAnsi="Times New Roman" w:cs="Times New Roman"/>
          <w:color w:val="00B050"/>
          <w:sz w:val="20"/>
          <w:szCs w:val="20"/>
        </w:rPr>
        <w:t>Metalliska material</w:t>
      </w:r>
      <w:r w:rsidRPr="005822B2">
        <w:rPr>
          <w:rFonts w:ascii="Times New Roman" w:hAnsi="Times New Roman" w:cs="Times New Roman"/>
          <w:color w:val="00B050"/>
          <w:sz w:val="20"/>
          <w:szCs w:val="20"/>
        </w:rPr>
        <w:t xml:space="preserve"> som regleras av detta Avtal, som beskrivs i </w:t>
      </w:r>
      <w:r>
        <w:rPr>
          <w:rFonts w:ascii="Times New Roman" w:hAnsi="Times New Roman" w:cs="Times New Roman"/>
          <w:color w:val="00B050"/>
          <w:sz w:val="20"/>
          <w:szCs w:val="20"/>
        </w:rPr>
        <w:t>Projekt</w:t>
      </w:r>
      <w:r>
        <w:rPr>
          <w:rFonts w:ascii="Times New Roman" w:hAnsi="Times New Roman" w:cs="Times New Roman"/>
          <w:color w:val="00B050"/>
          <w:sz w:val="20"/>
          <w:szCs w:val="20"/>
        </w:rPr>
        <w:softHyphen/>
        <w:t>beskrivning</w:t>
      </w:r>
      <w:r w:rsidRPr="005822B2">
        <w:rPr>
          <w:rFonts w:ascii="Times New Roman" w:hAnsi="Times New Roman" w:cs="Times New Roman"/>
          <w:color w:val="00B050"/>
          <w:sz w:val="20"/>
          <w:szCs w:val="20"/>
        </w:rPr>
        <w:t xml:space="preserve"> i </w:t>
      </w:r>
      <w:r w:rsidRPr="005F6484">
        <w:rPr>
          <w:rFonts w:ascii="Times New Roman" w:hAnsi="Times New Roman" w:cs="Times New Roman"/>
          <w:color w:val="00B050"/>
          <w:sz w:val="20"/>
          <w:szCs w:val="20"/>
        </w:rPr>
        <w:t>Bilaga 1</w:t>
      </w:r>
      <w:r w:rsidRPr="005822B2">
        <w:rPr>
          <w:rFonts w:ascii="Times New Roman" w:hAnsi="Times New Roman" w:cs="Times New Roman"/>
          <w:color w:val="00B050"/>
          <w:sz w:val="20"/>
          <w:szCs w:val="20"/>
        </w:rPr>
        <w:t xml:space="preserve"> och som omfattar </w:t>
      </w:r>
      <w:r>
        <w:rPr>
          <w:rFonts w:ascii="Times New Roman" w:hAnsi="Times New Roman" w:cs="Times New Roman"/>
          <w:color w:val="00B050"/>
          <w:sz w:val="20"/>
          <w:szCs w:val="20"/>
        </w:rPr>
        <w:t xml:space="preserve">dess </w:t>
      </w:r>
      <w:r w:rsidRPr="005822B2">
        <w:rPr>
          <w:rFonts w:ascii="Times New Roman" w:hAnsi="Times New Roman" w:cs="Times New Roman"/>
          <w:color w:val="00B050"/>
          <w:sz w:val="20"/>
          <w:szCs w:val="20"/>
        </w:rPr>
        <w:t>verksamhet och aktiviteter.</w:t>
      </w:r>
    </w:p>
    <w:p w14:paraId="5360354E"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2CE9D225" w14:textId="77777777" w:rsidR="00EC50F9"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Projektavtal</w:t>
      </w:r>
      <w:r w:rsidRPr="005822B2">
        <w:rPr>
          <w:rStyle w:val="Bold"/>
          <w:rFonts w:ascii="Times New Roman" w:hAnsi="Times New Roman" w:cs="Times New Roman"/>
          <w:b w:val="0"/>
          <w:color w:val="00B050"/>
          <w:lang w:val="sv-SE"/>
        </w:rPr>
        <w:t>, även kallat</w:t>
      </w:r>
      <w:r w:rsidRPr="005822B2">
        <w:rPr>
          <w:rStyle w:val="Bold"/>
          <w:rFonts w:ascii="Times New Roman" w:hAnsi="Times New Roman" w:cs="Times New Roman"/>
          <w:color w:val="00B050"/>
          <w:lang w:val="sv-SE"/>
        </w:rPr>
        <w:t xml:space="preserve"> Avtal </w:t>
      </w:r>
      <w:r>
        <w:rPr>
          <w:rStyle w:val="Bold"/>
          <w:rFonts w:ascii="Times New Roman" w:hAnsi="Times New Roman" w:cs="Times New Roman"/>
          <w:color w:val="00B050"/>
          <w:lang w:val="sv-SE"/>
        </w:rPr>
        <w:tab/>
      </w:r>
      <w:r w:rsidRPr="005822B2">
        <w:rPr>
          <w:rFonts w:ascii="Times New Roman" w:hAnsi="Times New Roman" w:cs="Times New Roman"/>
          <w:color w:val="00B050"/>
          <w:sz w:val="20"/>
          <w:szCs w:val="20"/>
        </w:rPr>
        <w:t>detta avtal</w:t>
      </w:r>
      <w:r>
        <w:rPr>
          <w:rFonts w:ascii="Times New Roman" w:hAnsi="Times New Roman" w:cs="Times New Roman"/>
          <w:color w:val="00B050"/>
          <w:sz w:val="20"/>
          <w:szCs w:val="20"/>
        </w:rPr>
        <w:t>, inklusive alla dess bilagor.</w:t>
      </w:r>
    </w:p>
    <w:p w14:paraId="212FA2FF"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3B8CC40A"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Pr>
          <w:rStyle w:val="Bold"/>
          <w:rFonts w:ascii="Times New Roman" w:hAnsi="Times New Roman" w:cs="Times New Roman"/>
          <w:color w:val="00B050"/>
          <w:lang w:val="sv-SE"/>
        </w:rPr>
        <w:t>Projektbeskrivning</w:t>
      </w:r>
      <w:r>
        <w:rPr>
          <w:rStyle w:val="Bold"/>
          <w:rFonts w:ascii="Times New Roman" w:hAnsi="Times New Roman" w:cs="Times New Roman"/>
          <w:color w:val="00B050"/>
          <w:lang w:val="sv-SE"/>
        </w:rPr>
        <w:tab/>
      </w:r>
      <w:r>
        <w:rPr>
          <w:rStyle w:val="Bold"/>
          <w:rFonts w:ascii="Times New Roman" w:hAnsi="Times New Roman" w:cs="Times New Roman"/>
          <w:b w:val="0"/>
          <w:color w:val="00B050"/>
          <w:lang w:val="sv-SE"/>
        </w:rPr>
        <w:t>d</w:t>
      </w:r>
      <w:r w:rsidRPr="00690177">
        <w:rPr>
          <w:rStyle w:val="Bold"/>
          <w:rFonts w:ascii="Times New Roman" w:hAnsi="Times New Roman" w:cs="Times New Roman"/>
          <w:b w:val="0"/>
          <w:color w:val="00B050"/>
          <w:lang w:val="sv-SE"/>
        </w:rPr>
        <w:t xml:space="preserve">en beskrivning av projektet som </w:t>
      </w:r>
      <w:r>
        <w:rPr>
          <w:rStyle w:val="Bold"/>
          <w:rFonts w:ascii="Times New Roman" w:hAnsi="Times New Roman" w:cs="Times New Roman"/>
          <w:b w:val="0"/>
          <w:color w:val="00B050"/>
          <w:lang w:val="sv-SE"/>
        </w:rPr>
        <w:t>ingått i ansökan till V</w:t>
      </w:r>
      <w:r w:rsidRPr="00690177">
        <w:rPr>
          <w:rStyle w:val="Bold"/>
          <w:rFonts w:ascii="Times New Roman" w:hAnsi="Times New Roman" w:cs="Times New Roman"/>
          <w:b w:val="0"/>
          <w:color w:val="00B050"/>
          <w:lang w:val="sv-SE"/>
        </w:rPr>
        <w:t xml:space="preserve">innova, i vilken Projektets mål och genomförande samt Parternas åtaganden finns </w:t>
      </w:r>
      <w:r w:rsidRPr="00690177">
        <w:rPr>
          <w:rStyle w:val="Bold"/>
          <w:rFonts w:ascii="Times New Roman" w:hAnsi="Times New Roman" w:cs="Times New Roman"/>
          <w:b w:val="0"/>
          <w:color w:val="00B050"/>
          <w:lang w:val="sv-SE"/>
        </w:rPr>
        <w:lastRenderedPageBreak/>
        <w:t>beskrivna.</w:t>
      </w:r>
      <w:r>
        <w:rPr>
          <w:rStyle w:val="Bold"/>
          <w:rFonts w:ascii="Times New Roman" w:hAnsi="Times New Roman" w:cs="Times New Roman"/>
          <w:color w:val="00B050"/>
          <w:lang w:val="sv-SE"/>
        </w:rPr>
        <w:t xml:space="preserve"> </w:t>
      </w:r>
    </w:p>
    <w:p w14:paraId="22497E57"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788086C0" w14:textId="77777777" w:rsidR="00EC50F9" w:rsidRPr="005822B2" w:rsidRDefault="00EC50F9" w:rsidP="00EC50F9">
      <w:pPr>
        <w:pStyle w:val="Allmntstyckeformat"/>
        <w:ind w:left="4253" w:hanging="3516"/>
        <w:jc w:val="both"/>
        <w:rPr>
          <w:rFonts w:ascii="Times New Roman" w:hAnsi="Times New Roman" w:cs="Times New Roman"/>
          <w:color w:val="00B050"/>
          <w:sz w:val="20"/>
          <w:szCs w:val="20"/>
        </w:rPr>
      </w:pPr>
      <w:r w:rsidRPr="005822B2">
        <w:rPr>
          <w:rStyle w:val="Bold"/>
          <w:rFonts w:ascii="Times New Roman" w:hAnsi="Times New Roman" w:cs="Times New Roman"/>
          <w:color w:val="00B050"/>
          <w:lang w:val="sv-SE"/>
        </w:rPr>
        <w:t xml:space="preserve">Projektkommitté </w:t>
      </w:r>
      <w:r w:rsidRPr="005822B2">
        <w:rPr>
          <w:rStyle w:val="Bold"/>
          <w:rFonts w:ascii="Times New Roman" w:hAnsi="Times New Roman" w:cs="Times New Roman"/>
          <w:color w:val="00B050"/>
          <w:lang w:val="sv-SE"/>
        </w:rPr>
        <w:tab/>
      </w:r>
      <w:r w:rsidRPr="00BA37E9">
        <w:rPr>
          <w:rStyle w:val="Bold"/>
          <w:rFonts w:ascii="Times New Roman" w:hAnsi="Times New Roman" w:cs="Times New Roman"/>
          <w:b w:val="0"/>
          <w:color w:val="00B050"/>
          <w:lang w:val="sv-SE"/>
        </w:rPr>
        <w:t xml:space="preserve">Projektets </w:t>
      </w:r>
      <w:r w:rsidRPr="005822B2">
        <w:rPr>
          <w:rFonts w:ascii="Times New Roman" w:hAnsi="Times New Roman" w:cs="Times New Roman"/>
          <w:color w:val="00B050"/>
          <w:sz w:val="20"/>
          <w:szCs w:val="20"/>
        </w:rPr>
        <w:t>högsta beslutande organ</w:t>
      </w:r>
      <w:r>
        <w:rPr>
          <w:rFonts w:ascii="Times New Roman" w:hAnsi="Times New Roman" w:cs="Times New Roman"/>
          <w:color w:val="00B050"/>
          <w:sz w:val="20"/>
          <w:szCs w:val="20"/>
        </w:rPr>
        <w:t xml:space="preserve"> vars tillsätt</w:t>
      </w:r>
      <w:r>
        <w:rPr>
          <w:rFonts w:ascii="Times New Roman" w:hAnsi="Times New Roman" w:cs="Times New Roman"/>
          <w:color w:val="00B050"/>
          <w:sz w:val="20"/>
          <w:szCs w:val="20"/>
        </w:rPr>
        <w:softHyphen/>
        <w:t>ande och agerande regleras i punkt 4.3 nedan</w:t>
      </w:r>
      <w:r w:rsidRPr="005822B2">
        <w:rPr>
          <w:rFonts w:ascii="Times New Roman" w:hAnsi="Times New Roman" w:cs="Times New Roman"/>
          <w:color w:val="00B050"/>
          <w:sz w:val="20"/>
          <w:szCs w:val="20"/>
        </w:rPr>
        <w:t xml:space="preserve">. </w:t>
      </w:r>
    </w:p>
    <w:p w14:paraId="75BE67F6" w14:textId="77777777" w:rsidR="00EC50F9" w:rsidRDefault="00EC50F9" w:rsidP="00EC50F9">
      <w:pPr>
        <w:widowControl w:val="0"/>
        <w:autoSpaceDE w:val="0"/>
        <w:autoSpaceDN w:val="0"/>
        <w:adjustRightInd w:val="0"/>
        <w:spacing w:line="288" w:lineRule="auto"/>
        <w:ind w:left="4253" w:hanging="3516"/>
        <w:jc w:val="both"/>
        <w:textAlignment w:val="center"/>
        <w:rPr>
          <w:rFonts w:ascii="Times New Roman" w:hAnsi="Times New Roman" w:cs="Times New Roman"/>
          <w:b/>
          <w:bCs/>
          <w:color w:val="00B050"/>
          <w:sz w:val="20"/>
          <w:szCs w:val="20"/>
        </w:rPr>
      </w:pPr>
    </w:p>
    <w:p w14:paraId="24A73E15" w14:textId="77777777" w:rsidR="00EC50F9" w:rsidRPr="005822B2" w:rsidRDefault="00EC50F9" w:rsidP="00EC50F9">
      <w:pPr>
        <w:widowControl w:val="0"/>
        <w:autoSpaceDE w:val="0"/>
        <w:autoSpaceDN w:val="0"/>
        <w:adjustRightInd w:val="0"/>
        <w:spacing w:line="288" w:lineRule="auto"/>
        <w:ind w:left="4253" w:hanging="3516"/>
        <w:jc w:val="both"/>
        <w:textAlignment w:val="center"/>
        <w:rPr>
          <w:rFonts w:ascii="Times New Roman" w:hAnsi="Times New Roman" w:cs="Times New Roman"/>
          <w:color w:val="00B050"/>
          <w:sz w:val="20"/>
          <w:szCs w:val="20"/>
        </w:rPr>
      </w:pPr>
      <w:r w:rsidRPr="005822B2">
        <w:rPr>
          <w:rFonts w:ascii="Times New Roman" w:hAnsi="Times New Roman" w:cs="Times New Roman"/>
          <w:b/>
          <w:bCs/>
          <w:color w:val="00B050"/>
          <w:sz w:val="20"/>
          <w:szCs w:val="20"/>
        </w:rPr>
        <w:t xml:space="preserve">Projektledare </w:t>
      </w:r>
      <w:r w:rsidRPr="005822B2">
        <w:rPr>
          <w:rFonts w:ascii="Times New Roman" w:hAnsi="Times New Roman" w:cs="Times New Roman"/>
          <w:color w:val="00B050"/>
          <w:sz w:val="20"/>
          <w:szCs w:val="20"/>
        </w:rPr>
        <w:tab/>
        <w:t xml:space="preserve">den person som av Koordinator är utnämnd att operativt leda </w:t>
      </w:r>
      <w:r>
        <w:rPr>
          <w:rFonts w:ascii="Times New Roman" w:hAnsi="Times New Roman" w:cs="Times New Roman"/>
          <w:color w:val="00B050"/>
          <w:sz w:val="20"/>
          <w:szCs w:val="20"/>
        </w:rPr>
        <w:t>den vetenskapliga</w:t>
      </w:r>
      <w:r w:rsidRPr="005822B2">
        <w:rPr>
          <w:rFonts w:ascii="Times New Roman" w:hAnsi="Times New Roman" w:cs="Times New Roman"/>
          <w:color w:val="00B050"/>
          <w:sz w:val="20"/>
          <w:szCs w:val="20"/>
        </w:rPr>
        <w:t xml:space="preserve"> verksamheten i Projektet.</w:t>
      </w:r>
    </w:p>
    <w:p w14:paraId="3F056CE4" w14:textId="77777777" w:rsidR="00EC50F9" w:rsidRPr="005822B2" w:rsidRDefault="00EC50F9" w:rsidP="00EC50F9">
      <w:pPr>
        <w:pStyle w:val="Normaltindrag"/>
        <w:spacing w:after="0" w:line="276" w:lineRule="auto"/>
        <w:ind w:left="4253" w:hanging="3516"/>
        <w:jc w:val="both"/>
        <w:rPr>
          <w:rFonts w:ascii="Times New Roman" w:hAnsi="Times New Roman"/>
          <w:color w:val="00B050"/>
          <w:sz w:val="20"/>
          <w:szCs w:val="20"/>
        </w:rPr>
      </w:pPr>
    </w:p>
    <w:p w14:paraId="4E2F48AF"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Projekt</w:t>
      </w:r>
      <w:r>
        <w:rPr>
          <w:rFonts w:ascii="Times New Roman" w:hAnsi="Times New Roman"/>
          <w:b/>
          <w:color w:val="00B050"/>
          <w:sz w:val="20"/>
          <w:szCs w:val="20"/>
        </w:rPr>
        <w:t>plan</w:t>
      </w:r>
      <w:r w:rsidRPr="005822B2">
        <w:rPr>
          <w:rFonts w:ascii="Times New Roman" w:hAnsi="Times New Roman"/>
          <w:color w:val="00B050"/>
          <w:sz w:val="20"/>
          <w:szCs w:val="20"/>
        </w:rPr>
        <w:tab/>
        <w:t xml:space="preserve">detaljerad plan som beskriver </w:t>
      </w:r>
      <w:r>
        <w:rPr>
          <w:rFonts w:ascii="Times New Roman" w:hAnsi="Times New Roman"/>
          <w:color w:val="00B050"/>
          <w:sz w:val="20"/>
          <w:szCs w:val="20"/>
        </w:rPr>
        <w:t xml:space="preserve">Projektets </w:t>
      </w:r>
      <w:r w:rsidRPr="005822B2">
        <w:rPr>
          <w:rFonts w:ascii="Times New Roman" w:hAnsi="Times New Roman"/>
          <w:color w:val="00B050"/>
          <w:sz w:val="20"/>
          <w:szCs w:val="20"/>
        </w:rPr>
        <w:t>verksamhet och aktiviteter</w:t>
      </w:r>
      <w:r>
        <w:rPr>
          <w:rFonts w:ascii="Times New Roman" w:hAnsi="Times New Roman"/>
          <w:color w:val="00B050"/>
          <w:sz w:val="20"/>
          <w:szCs w:val="20"/>
        </w:rPr>
        <w:t>, och i vilken</w:t>
      </w:r>
      <w:r w:rsidRPr="005822B2">
        <w:rPr>
          <w:rFonts w:ascii="Times New Roman" w:hAnsi="Times New Roman"/>
          <w:color w:val="00B050"/>
          <w:sz w:val="20"/>
          <w:szCs w:val="20"/>
        </w:rPr>
        <w:t xml:space="preserve"> bland annat framgår Parternas </w:t>
      </w:r>
      <w:r>
        <w:rPr>
          <w:rFonts w:ascii="Times New Roman" w:hAnsi="Times New Roman"/>
          <w:color w:val="00B050"/>
          <w:sz w:val="20"/>
          <w:szCs w:val="20"/>
        </w:rPr>
        <w:t>respektive</w:t>
      </w:r>
      <w:r w:rsidRPr="005822B2">
        <w:rPr>
          <w:rFonts w:ascii="Times New Roman" w:hAnsi="Times New Roman"/>
          <w:color w:val="00B050"/>
          <w:sz w:val="20"/>
          <w:szCs w:val="20"/>
        </w:rPr>
        <w:t xml:space="preserve"> </w:t>
      </w:r>
      <w:r>
        <w:rPr>
          <w:rFonts w:ascii="Times New Roman" w:hAnsi="Times New Roman"/>
          <w:color w:val="00B050"/>
          <w:sz w:val="20"/>
          <w:szCs w:val="20"/>
        </w:rPr>
        <w:t xml:space="preserve">åtaganden och </w:t>
      </w:r>
      <w:r w:rsidRPr="005822B2">
        <w:rPr>
          <w:rFonts w:ascii="Times New Roman" w:hAnsi="Times New Roman"/>
          <w:color w:val="00B050"/>
          <w:sz w:val="20"/>
          <w:szCs w:val="20"/>
        </w:rPr>
        <w:t xml:space="preserve">aktiviteter och hur dessa förhåller sig till varandra. </w:t>
      </w:r>
    </w:p>
    <w:p w14:paraId="070443F5"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p>
    <w:p w14:paraId="49AFD470" w14:textId="77777777" w:rsidR="00EC50F9" w:rsidRPr="005822B2" w:rsidRDefault="00EC50F9" w:rsidP="00EC50F9">
      <w:pPr>
        <w:widowControl w:val="0"/>
        <w:autoSpaceDE w:val="0"/>
        <w:autoSpaceDN w:val="0"/>
        <w:adjustRightInd w:val="0"/>
        <w:spacing w:line="288" w:lineRule="auto"/>
        <w:ind w:left="4253" w:hanging="3516"/>
        <w:jc w:val="both"/>
        <w:textAlignment w:val="center"/>
        <w:rPr>
          <w:rFonts w:ascii="Times New Roman" w:hAnsi="Times New Roman" w:cs="Times New Roman"/>
          <w:color w:val="C00000"/>
          <w:sz w:val="20"/>
          <w:szCs w:val="20"/>
        </w:rPr>
      </w:pPr>
      <w:r w:rsidRPr="005822B2">
        <w:rPr>
          <w:rFonts w:ascii="Times New Roman" w:hAnsi="Times New Roman" w:cs="Times New Roman"/>
          <w:b/>
          <w:color w:val="00B050"/>
          <w:sz w:val="20"/>
          <w:szCs w:val="20"/>
        </w:rPr>
        <w:t>Projektresultat</w:t>
      </w:r>
      <w:r w:rsidRPr="005822B2">
        <w:rPr>
          <w:rFonts w:ascii="Times New Roman" w:hAnsi="Times New Roman" w:cs="Times New Roman"/>
          <w:color w:val="00B050"/>
          <w:sz w:val="20"/>
          <w:szCs w:val="20"/>
        </w:rPr>
        <w:tab/>
        <w:t>en ny uppfinning, ny programvara eller ny Know-How som uppfinns, skapas, utvecklas eller upptäcks inom Projektet under detta Avtal</w:t>
      </w:r>
      <w:r>
        <w:rPr>
          <w:rFonts w:ascii="Times New Roman" w:hAnsi="Times New Roman" w:cs="Times New Roman"/>
          <w:color w:val="00B050"/>
          <w:sz w:val="20"/>
          <w:szCs w:val="20"/>
        </w:rPr>
        <w:t xml:space="preserve"> som </w:t>
      </w:r>
      <w:r w:rsidRPr="00653CE3">
        <w:rPr>
          <w:rFonts w:ascii="Times New Roman" w:hAnsi="Times New Roman" w:cs="Times New Roman"/>
          <w:i/>
          <w:color w:val="00B050"/>
          <w:sz w:val="20"/>
          <w:szCs w:val="20"/>
        </w:rPr>
        <w:t>inte nödvändigtvis</w:t>
      </w:r>
      <w:r>
        <w:rPr>
          <w:rFonts w:ascii="Times New Roman" w:hAnsi="Times New Roman" w:cs="Times New Roman"/>
          <w:color w:val="00B050"/>
          <w:sz w:val="20"/>
          <w:szCs w:val="20"/>
        </w:rPr>
        <w:t xml:space="preserve"> förefaller uppfylla förutsätt</w:t>
      </w:r>
      <w:r>
        <w:rPr>
          <w:rFonts w:ascii="Times New Roman" w:hAnsi="Times New Roman" w:cs="Times New Roman"/>
          <w:color w:val="00B050"/>
          <w:sz w:val="20"/>
          <w:szCs w:val="20"/>
        </w:rPr>
        <w:softHyphen/>
        <w:t>ningarna för patenterbarhet enligt artikel 33 i Pa</w:t>
      </w:r>
      <w:r>
        <w:rPr>
          <w:rFonts w:ascii="Times New Roman" w:hAnsi="Times New Roman" w:cs="Times New Roman"/>
          <w:color w:val="00B050"/>
          <w:sz w:val="20"/>
          <w:szCs w:val="20"/>
        </w:rPr>
        <w:softHyphen/>
        <w:t>tent Cooperation Treaty men som ändå kan förväntas vara av kommersiellt intresse för en eller flera Parter</w:t>
      </w:r>
      <w:r w:rsidRPr="005822B2">
        <w:rPr>
          <w:rFonts w:ascii="Times New Roman" w:hAnsi="Times New Roman" w:cs="Times New Roman"/>
          <w:color w:val="00B050"/>
          <w:sz w:val="20"/>
          <w:szCs w:val="20"/>
        </w:rPr>
        <w:t>.</w:t>
      </w:r>
    </w:p>
    <w:p w14:paraId="79759CA2" w14:textId="77777777" w:rsidR="00EC50F9" w:rsidRDefault="00EC50F9" w:rsidP="00EC50F9">
      <w:pPr>
        <w:pStyle w:val="Allmntstyckeformat"/>
        <w:ind w:left="4253" w:hanging="3516"/>
        <w:jc w:val="both"/>
        <w:rPr>
          <w:rStyle w:val="Bold"/>
          <w:rFonts w:ascii="Times New Roman" w:hAnsi="Times New Roman" w:cs="Times New Roman"/>
          <w:color w:val="00B050"/>
          <w:lang w:val="sv-SE"/>
        </w:rPr>
      </w:pPr>
    </w:p>
    <w:p w14:paraId="14905E75" w14:textId="61165979" w:rsidR="00EC50F9" w:rsidRDefault="00EC50F9" w:rsidP="008F12F2">
      <w:pPr>
        <w:widowControl w:val="0"/>
        <w:autoSpaceDE w:val="0"/>
        <w:autoSpaceDN w:val="0"/>
        <w:adjustRightInd w:val="0"/>
        <w:spacing w:line="288" w:lineRule="auto"/>
        <w:ind w:left="4253" w:hanging="3516"/>
        <w:jc w:val="both"/>
        <w:textAlignment w:val="center"/>
        <w:rPr>
          <w:rFonts w:ascii="Times New Roman" w:hAnsi="Times New Roman" w:cs="Times New Roman"/>
          <w:color w:val="00B050"/>
          <w:sz w:val="20"/>
          <w:szCs w:val="20"/>
        </w:rPr>
      </w:pPr>
      <w:r w:rsidRPr="005822B2">
        <w:rPr>
          <w:rFonts w:ascii="Times New Roman" w:hAnsi="Times New Roman" w:cs="Times New Roman"/>
          <w:b/>
          <w:bCs/>
          <w:color w:val="00B050"/>
          <w:sz w:val="20"/>
          <w:szCs w:val="20"/>
        </w:rPr>
        <w:t>Projektstart</w:t>
      </w:r>
      <w:r w:rsidRPr="005822B2">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ab/>
      </w:r>
      <w:r>
        <w:rPr>
          <w:rFonts w:ascii="Times New Roman" w:hAnsi="Times New Roman" w:cs="Times New Roman"/>
          <w:color w:val="00B050"/>
          <w:sz w:val="20"/>
          <w:szCs w:val="20"/>
        </w:rPr>
        <w:t xml:space="preserve">[datum], </w:t>
      </w:r>
      <w:r w:rsidRPr="005822B2">
        <w:rPr>
          <w:rFonts w:ascii="Times New Roman" w:hAnsi="Times New Roman" w:cs="Times New Roman"/>
          <w:color w:val="00B050"/>
          <w:sz w:val="20"/>
          <w:szCs w:val="20"/>
        </w:rPr>
        <w:t>det datum då Projektet inleds.</w:t>
      </w:r>
    </w:p>
    <w:p w14:paraId="01845938" w14:textId="77777777" w:rsidR="00EC50F9" w:rsidRDefault="00EC50F9" w:rsidP="00EC50F9">
      <w:pPr>
        <w:pStyle w:val="Normaltindrag"/>
        <w:spacing w:after="0" w:line="276" w:lineRule="auto"/>
        <w:ind w:left="4253" w:hanging="3516"/>
        <w:jc w:val="both"/>
        <w:rPr>
          <w:rFonts w:ascii="Times New Roman" w:hAnsi="Times New Roman"/>
          <w:b/>
          <w:color w:val="00B050"/>
          <w:sz w:val="20"/>
          <w:szCs w:val="20"/>
        </w:rPr>
      </w:pPr>
    </w:p>
    <w:p w14:paraId="4D5F5AFC" w14:textId="77777777" w:rsidR="00EC50F9" w:rsidRDefault="00EC50F9" w:rsidP="00EC50F9">
      <w:pPr>
        <w:pStyle w:val="Normaltindrag"/>
        <w:spacing w:after="0" w:line="276" w:lineRule="auto"/>
        <w:ind w:left="4253" w:hanging="3516"/>
        <w:jc w:val="both"/>
        <w:rPr>
          <w:rFonts w:ascii="Times New Roman" w:hAnsi="Times New Roman"/>
          <w:color w:val="00B050"/>
          <w:sz w:val="20"/>
          <w:szCs w:val="20"/>
        </w:rPr>
      </w:pPr>
      <w:r w:rsidRPr="005822B2">
        <w:rPr>
          <w:rFonts w:ascii="Times New Roman" w:hAnsi="Times New Roman"/>
          <w:b/>
          <w:color w:val="00B050"/>
          <w:sz w:val="20"/>
          <w:szCs w:val="20"/>
        </w:rPr>
        <w:t>Projektstöd</w:t>
      </w:r>
      <w:r w:rsidRPr="005822B2">
        <w:rPr>
          <w:rFonts w:ascii="Times New Roman" w:hAnsi="Times New Roman"/>
          <w:color w:val="00B050"/>
          <w:sz w:val="20"/>
          <w:szCs w:val="20"/>
        </w:rPr>
        <w:tab/>
      </w:r>
      <w:r>
        <w:rPr>
          <w:rFonts w:ascii="Times New Roman" w:hAnsi="Times New Roman"/>
          <w:color w:val="00B050"/>
          <w:sz w:val="20"/>
          <w:szCs w:val="20"/>
        </w:rPr>
        <w:t>d</w:t>
      </w:r>
      <w:r w:rsidRPr="005822B2">
        <w:rPr>
          <w:rFonts w:ascii="Times New Roman" w:hAnsi="Times New Roman"/>
          <w:color w:val="00B050"/>
          <w:sz w:val="20"/>
          <w:szCs w:val="20"/>
        </w:rPr>
        <w:t xml:space="preserve">en person som är utsedd av Programkontoret att bistå Projektet </w:t>
      </w:r>
      <w:r>
        <w:rPr>
          <w:rFonts w:ascii="Times New Roman" w:hAnsi="Times New Roman"/>
          <w:color w:val="00B050"/>
          <w:sz w:val="20"/>
          <w:szCs w:val="20"/>
        </w:rPr>
        <w:t xml:space="preserve">på det sätt </w:t>
      </w:r>
      <w:r w:rsidRPr="005822B2">
        <w:rPr>
          <w:rFonts w:ascii="Times New Roman" w:hAnsi="Times New Roman"/>
          <w:color w:val="00B050"/>
          <w:sz w:val="20"/>
          <w:szCs w:val="20"/>
        </w:rPr>
        <w:t xml:space="preserve">som framgår av </w:t>
      </w:r>
      <w:r>
        <w:rPr>
          <w:rFonts w:ascii="Times New Roman" w:hAnsi="Times New Roman"/>
          <w:color w:val="00B050"/>
          <w:sz w:val="20"/>
          <w:szCs w:val="20"/>
        </w:rPr>
        <w:t>A</w:t>
      </w:r>
      <w:r w:rsidRPr="005822B2">
        <w:rPr>
          <w:rFonts w:ascii="Times New Roman" w:hAnsi="Times New Roman"/>
          <w:color w:val="00B050"/>
          <w:sz w:val="20"/>
          <w:szCs w:val="20"/>
        </w:rPr>
        <w:t>vtalet.</w:t>
      </w:r>
    </w:p>
    <w:p w14:paraId="5E3264BD" w14:textId="77777777" w:rsidR="00EC50F9" w:rsidRPr="005822B2" w:rsidRDefault="00EC50F9" w:rsidP="00EC50F9">
      <w:pPr>
        <w:pStyle w:val="Normaltindrag"/>
        <w:spacing w:after="0" w:line="276" w:lineRule="auto"/>
        <w:ind w:left="4253" w:hanging="3516"/>
        <w:jc w:val="both"/>
        <w:rPr>
          <w:rFonts w:ascii="Times New Roman" w:hAnsi="Times New Roman"/>
          <w:color w:val="00B050"/>
          <w:sz w:val="20"/>
          <w:szCs w:val="20"/>
        </w:rPr>
      </w:pPr>
    </w:p>
    <w:p w14:paraId="4E4FA13E" w14:textId="77777777" w:rsidR="00EC50F9" w:rsidRDefault="00EC50F9" w:rsidP="00EC50F9">
      <w:pPr>
        <w:pStyle w:val="Allmntstyckeformat"/>
        <w:ind w:left="4253" w:hanging="3544"/>
        <w:jc w:val="both"/>
        <w:rPr>
          <w:rFonts w:ascii="Times New Roman" w:hAnsi="Times New Roman" w:cs="Times New Roman"/>
          <w:color w:val="00B050"/>
          <w:spacing w:val="-1"/>
          <w:sz w:val="20"/>
        </w:rPr>
      </w:pPr>
      <w:r w:rsidRPr="00DF1543">
        <w:rPr>
          <w:rStyle w:val="Bold"/>
          <w:rFonts w:ascii="Times New Roman" w:hAnsi="Times New Roman" w:cs="Times New Roman"/>
          <w:color w:val="00B050"/>
          <w:lang w:val="sv-SE"/>
        </w:rPr>
        <w:t>Slutförandeperiod</w:t>
      </w:r>
      <w:r w:rsidRPr="00DF1543">
        <w:rPr>
          <w:rStyle w:val="Bold"/>
          <w:rFonts w:ascii="Times New Roman" w:hAnsi="Times New Roman" w:cs="Times New Roman"/>
          <w:color w:val="00B050"/>
          <w:lang w:val="sv-SE"/>
        </w:rPr>
        <w:tab/>
      </w:r>
      <w:r w:rsidRPr="00DF1543">
        <w:rPr>
          <w:rStyle w:val="Bold"/>
          <w:rFonts w:ascii="Times New Roman" w:hAnsi="Times New Roman" w:cs="Times New Roman"/>
          <w:b w:val="0"/>
          <w:color w:val="00B050"/>
          <w:lang w:val="sv-SE"/>
        </w:rPr>
        <w:t xml:space="preserve">de sista sex (6) månaderna av Avtalstiden </w:t>
      </w:r>
      <w:r w:rsidRPr="00DF1543">
        <w:rPr>
          <w:rFonts w:ascii="Times New Roman" w:hAnsi="Times New Roman" w:cs="Times New Roman"/>
          <w:color w:val="00B050"/>
          <w:spacing w:val="-1"/>
          <w:sz w:val="20"/>
        </w:rPr>
        <w:t xml:space="preserve">under vilken Parterna ska fatta beslut i sådana relevanta frågor som kräver beslut innan Avtalet upphör att gälla. </w:t>
      </w:r>
    </w:p>
    <w:p w14:paraId="5FE9A7A8" w14:textId="77777777" w:rsidR="00EC50F9" w:rsidRDefault="00EC50F9" w:rsidP="00EC50F9">
      <w:pPr>
        <w:pStyle w:val="Allmntstyckeformat"/>
        <w:ind w:left="4253" w:hanging="3544"/>
        <w:jc w:val="both"/>
        <w:rPr>
          <w:rFonts w:ascii="Times New Roman" w:hAnsi="Times New Roman" w:cs="Times New Roman"/>
          <w:color w:val="00B050"/>
          <w:spacing w:val="-1"/>
          <w:sz w:val="20"/>
        </w:rPr>
      </w:pPr>
    </w:p>
    <w:p w14:paraId="21D1B399" w14:textId="2C7F5B73" w:rsidR="00EC50F9" w:rsidRDefault="00EC50F9" w:rsidP="00EC50F9">
      <w:pPr>
        <w:pStyle w:val="Allmntstyckeformat"/>
        <w:ind w:left="4253" w:hanging="3544"/>
        <w:jc w:val="both"/>
        <w:rPr>
          <w:rStyle w:val="Bold"/>
          <w:rFonts w:ascii="Times New Roman" w:hAnsi="Times New Roman" w:cs="Times New Roman"/>
          <w:b w:val="0"/>
          <w:color w:val="00B050"/>
          <w:lang w:val="sv-SE"/>
        </w:rPr>
      </w:pPr>
      <w:r w:rsidRPr="00604684">
        <w:rPr>
          <w:rStyle w:val="Bold"/>
          <w:rFonts w:ascii="Times New Roman" w:hAnsi="Times New Roman" w:cs="Times New Roman"/>
          <w:color w:val="00B050"/>
          <w:lang w:val="sv-SE"/>
        </w:rPr>
        <w:t>Styrgrupp</w:t>
      </w:r>
      <w:r>
        <w:rPr>
          <w:rStyle w:val="Bold"/>
          <w:rFonts w:ascii="Times New Roman" w:hAnsi="Times New Roman" w:cs="Times New Roman"/>
          <w:color w:val="00B050"/>
          <w:lang w:val="sv-SE"/>
        </w:rPr>
        <w:tab/>
      </w:r>
      <w:r>
        <w:rPr>
          <w:rStyle w:val="Bold"/>
          <w:rFonts w:ascii="Times New Roman" w:hAnsi="Times New Roman" w:cs="Times New Roman"/>
          <w:b w:val="0"/>
          <w:color w:val="00B050"/>
          <w:lang w:val="sv-SE"/>
        </w:rPr>
        <w:t>den expertgrupp som tillsätts för Projektet av Metalliska material genom beslut i dess program</w:t>
      </w:r>
      <w:r>
        <w:rPr>
          <w:rStyle w:val="Bold"/>
          <w:rFonts w:ascii="Times New Roman" w:hAnsi="Times New Roman" w:cs="Times New Roman"/>
          <w:b w:val="0"/>
          <w:color w:val="00B050"/>
          <w:lang w:val="sv-SE"/>
        </w:rPr>
        <w:softHyphen/>
        <w:t>styrelse (Bilaga 6).</w:t>
      </w:r>
    </w:p>
    <w:p w14:paraId="2CE4219F" w14:textId="46EA983E" w:rsidR="00EC50F9" w:rsidRDefault="00EC50F9" w:rsidP="00EC50F9">
      <w:pPr>
        <w:pStyle w:val="Allmntstyckeformat"/>
        <w:ind w:left="4253" w:hanging="3544"/>
        <w:jc w:val="both"/>
        <w:rPr>
          <w:rStyle w:val="Bold"/>
          <w:rFonts w:ascii="Times New Roman" w:hAnsi="Times New Roman" w:cs="Times New Roman"/>
          <w:b w:val="0"/>
          <w:color w:val="00B050"/>
          <w:lang w:val="sv-SE"/>
        </w:rPr>
      </w:pPr>
    </w:p>
    <w:p w14:paraId="30DF674E" w14:textId="28DF6F06" w:rsidR="00EC50F9" w:rsidRPr="00273DE1" w:rsidRDefault="00EC50F9" w:rsidP="008F12F2">
      <w:pPr>
        <w:pStyle w:val="Normaltindrag"/>
        <w:spacing w:after="0" w:line="276" w:lineRule="auto"/>
        <w:ind w:left="4253" w:hanging="3516"/>
        <w:jc w:val="both"/>
        <w:rPr>
          <w:rStyle w:val="Bold"/>
          <w:rFonts w:ascii="Times New Roman" w:hAnsi="Times New Roman" w:cs="Times New Roman"/>
          <w:b w:val="0"/>
          <w:bCs w:val="0"/>
          <w:color w:val="00B050"/>
          <w:lang w:val="sv-SE"/>
        </w:rPr>
      </w:pPr>
      <w:r>
        <w:rPr>
          <w:rFonts w:ascii="Times New Roman" w:hAnsi="Times New Roman"/>
          <w:b/>
          <w:color w:val="00B050"/>
          <w:sz w:val="20"/>
          <w:szCs w:val="20"/>
        </w:rPr>
        <w:t>Stödberättigande kostnader</w:t>
      </w:r>
      <w:r>
        <w:rPr>
          <w:rFonts w:ascii="Times New Roman" w:hAnsi="Times New Roman"/>
          <w:b/>
          <w:color w:val="00B050"/>
          <w:sz w:val="20"/>
          <w:szCs w:val="20"/>
        </w:rPr>
        <w:tab/>
      </w:r>
      <w:r>
        <w:rPr>
          <w:rFonts w:ascii="Times New Roman" w:hAnsi="Times New Roman"/>
          <w:color w:val="00B050"/>
          <w:sz w:val="20"/>
          <w:szCs w:val="20"/>
        </w:rPr>
        <w:t>k</w:t>
      </w:r>
      <w:r w:rsidRPr="00C2564E">
        <w:rPr>
          <w:rFonts w:ascii="Times New Roman" w:hAnsi="Times New Roman"/>
          <w:color w:val="00B050"/>
          <w:sz w:val="20"/>
          <w:szCs w:val="20"/>
        </w:rPr>
        <w:t>o</w:t>
      </w:r>
      <w:r>
        <w:rPr>
          <w:rFonts w:ascii="Times New Roman" w:hAnsi="Times New Roman"/>
          <w:color w:val="00B050"/>
          <w:sz w:val="20"/>
          <w:szCs w:val="20"/>
        </w:rPr>
        <w:t>stnader som är förbundna med projektets genomförande och godkända som projektkostnader enligt Vinnovas riktlinjer (Bilaga 5). Notera att gällande riktl</w:t>
      </w:r>
      <w:r>
        <w:rPr>
          <w:rFonts w:ascii="Times New Roman" w:hAnsi="Times New Roman"/>
          <w:color w:val="00B050"/>
          <w:sz w:val="20"/>
          <w:szCs w:val="20"/>
        </w:rPr>
        <w:softHyphen/>
        <w:t xml:space="preserve">injer är de som är publicerade på vinnova.se, Bilaga 5 är att betrakta som allmän orientering. </w:t>
      </w:r>
    </w:p>
    <w:p w14:paraId="5E0E4ADA" w14:textId="77777777" w:rsidR="0052062A" w:rsidRPr="00E5266A" w:rsidRDefault="0052062A" w:rsidP="0052062A">
      <w:pPr>
        <w:pStyle w:val="Allmntstyckeformat"/>
        <w:ind w:left="4253" w:hanging="3544"/>
        <w:jc w:val="both"/>
        <w:rPr>
          <w:rFonts w:ascii="Times New Roman" w:hAnsi="Times New Roman" w:cs="Times New Roman"/>
          <w:color w:val="00B050"/>
          <w:spacing w:val="-1"/>
          <w:sz w:val="20"/>
        </w:rPr>
      </w:pPr>
    </w:p>
    <w:p w14:paraId="1BCC804F" w14:textId="7E51F699" w:rsidR="0065099E" w:rsidRPr="008F12F2" w:rsidRDefault="006A73DD" w:rsidP="008F12F2">
      <w:pPr>
        <w:widowControl w:val="0"/>
        <w:autoSpaceDE w:val="0"/>
        <w:autoSpaceDN w:val="0"/>
        <w:adjustRightInd w:val="0"/>
        <w:spacing w:line="288" w:lineRule="auto"/>
        <w:ind w:left="4253" w:hanging="3544"/>
        <w:jc w:val="both"/>
        <w:textAlignment w:val="center"/>
        <w:rPr>
          <w:rFonts w:ascii="Times New Roman" w:hAnsi="Times New Roman" w:cs="Times New Roman"/>
          <w:color w:val="7030A0"/>
          <w:spacing w:val="-1"/>
          <w:sz w:val="20"/>
          <w:szCs w:val="20"/>
        </w:rPr>
      </w:pPr>
      <w:r w:rsidRPr="006A73DD">
        <w:rPr>
          <w:rFonts w:ascii="Times New Roman" w:hAnsi="Times New Roman" w:cs="Times New Roman"/>
          <w:b/>
          <w:color w:val="7030A0"/>
          <w:spacing w:val="-1"/>
          <w:sz w:val="20"/>
          <w:szCs w:val="20"/>
        </w:rPr>
        <w:t>[</w:t>
      </w:r>
      <w:r w:rsidR="007903A0" w:rsidRPr="0052062A">
        <w:rPr>
          <w:rFonts w:ascii="Times New Roman" w:hAnsi="Times New Roman" w:cs="Times New Roman"/>
          <w:b/>
          <w:color w:val="7030A0"/>
          <w:spacing w:val="-1"/>
          <w:sz w:val="20"/>
          <w:szCs w:val="20"/>
          <w:highlight w:val="lightGray"/>
        </w:rPr>
        <w:t>Stödjande Part</w:t>
      </w:r>
      <w:r w:rsidR="007903A0" w:rsidRPr="006A73DD">
        <w:rPr>
          <w:rFonts w:ascii="Times New Roman" w:hAnsi="Times New Roman" w:cs="Times New Roman"/>
          <w:b/>
          <w:color w:val="7030A0"/>
          <w:spacing w:val="-1"/>
          <w:sz w:val="20"/>
          <w:szCs w:val="20"/>
        </w:rPr>
        <w:t xml:space="preserve"> </w:t>
      </w:r>
      <w:r w:rsidR="003C07A8" w:rsidRPr="006A73DD">
        <w:rPr>
          <w:rFonts w:ascii="Times New Roman" w:hAnsi="Times New Roman" w:cs="Times New Roman"/>
          <w:color w:val="7030A0"/>
          <w:spacing w:val="-1"/>
          <w:sz w:val="20"/>
          <w:szCs w:val="20"/>
        </w:rPr>
        <w:tab/>
      </w:r>
      <w:r w:rsidR="0052062A" w:rsidRPr="0052062A">
        <w:rPr>
          <w:rFonts w:ascii="Times New Roman" w:hAnsi="Times New Roman" w:cs="Times New Roman"/>
          <w:color w:val="7030A0"/>
          <w:spacing w:val="-1"/>
          <w:sz w:val="20"/>
          <w:szCs w:val="20"/>
          <w:highlight w:val="lightGray"/>
        </w:rPr>
        <w:t xml:space="preserve">Part som så anges partslistan i kapitel 1; </w:t>
      </w:r>
      <w:r w:rsidR="0052062A">
        <w:rPr>
          <w:rFonts w:ascii="Times New Roman" w:hAnsi="Times New Roman" w:cs="Times New Roman"/>
          <w:color w:val="7030A0"/>
          <w:spacing w:val="-1"/>
          <w:sz w:val="20"/>
          <w:szCs w:val="20"/>
          <w:highlight w:val="lightGray"/>
        </w:rPr>
        <w:t>Stödjande</w:t>
      </w:r>
      <w:r w:rsidR="0052062A" w:rsidRPr="0052062A">
        <w:rPr>
          <w:rFonts w:ascii="Times New Roman" w:hAnsi="Times New Roman" w:cs="Times New Roman"/>
          <w:color w:val="7030A0"/>
          <w:spacing w:val="-1"/>
          <w:sz w:val="20"/>
          <w:szCs w:val="20"/>
          <w:highlight w:val="lightGray"/>
        </w:rPr>
        <w:t xml:space="preserve"> Parter </w:t>
      </w:r>
      <w:r w:rsidR="0052062A">
        <w:rPr>
          <w:rFonts w:ascii="Times New Roman" w:hAnsi="Times New Roman" w:cs="Times New Roman"/>
          <w:color w:val="7030A0"/>
          <w:spacing w:val="-1"/>
          <w:sz w:val="20"/>
          <w:szCs w:val="20"/>
          <w:highlight w:val="lightGray"/>
        </w:rPr>
        <w:t>bistår</w:t>
      </w:r>
      <w:r w:rsidR="0052062A" w:rsidRPr="0052062A">
        <w:rPr>
          <w:rFonts w:ascii="Times New Roman" w:hAnsi="Times New Roman" w:cs="Times New Roman"/>
          <w:color w:val="7030A0"/>
          <w:spacing w:val="-1"/>
          <w:sz w:val="20"/>
          <w:szCs w:val="20"/>
          <w:highlight w:val="lightGray"/>
        </w:rPr>
        <w:t xml:space="preserve"> Projektet </w:t>
      </w:r>
      <w:r w:rsidR="0052062A">
        <w:rPr>
          <w:rFonts w:ascii="Times New Roman" w:hAnsi="Times New Roman" w:cs="Times New Roman"/>
          <w:color w:val="7030A0"/>
          <w:spacing w:val="-1"/>
          <w:sz w:val="20"/>
          <w:szCs w:val="20"/>
          <w:highlight w:val="lightGray"/>
        </w:rPr>
        <w:t xml:space="preserve">främst med </w:t>
      </w:r>
      <w:r w:rsidR="0052062A">
        <w:rPr>
          <w:rFonts w:ascii="Times New Roman" w:hAnsi="Times New Roman" w:cs="Times New Roman"/>
          <w:color w:val="7030A0"/>
          <w:spacing w:val="-1"/>
          <w:sz w:val="20"/>
          <w:szCs w:val="20"/>
          <w:highlight w:val="lightGray"/>
        </w:rPr>
        <w:lastRenderedPageBreak/>
        <w:t>kunskap och erfarenhet, de är inte mottagare av Bidrag och blir inte</w:t>
      </w:r>
      <w:r w:rsidR="0052062A" w:rsidRPr="0052062A">
        <w:rPr>
          <w:rFonts w:ascii="Times New Roman" w:hAnsi="Times New Roman" w:cs="Times New Roman"/>
          <w:color w:val="7030A0"/>
          <w:spacing w:val="-1"/>
          <w:sz w:val="20"/>
          <w:szCs w:val="20"/>
          <w:highlight w:val="lightGray"/>
        </w:rPr>
        <w:t xml:space="preserve"> ägare till Patenterbart Projektresultat</w:t>
      </w:r>
      <w:r w:rsidR="00FE728B" w:rsidRPr="006A73DD">
        <w:rPr>
          <w:rStyle w:val="Bold"/>
          <w:rFonts w:ascii="Times New Roman" w:hAnsi="Times New Roman" w:cs="Times New Roman"/>
          <w:b w:val="0"/>
          <w:color w:val="7030A0"/>
          <w:lang w:val="sv-SE"/>
        </w:rPr>
        <w:t>.</w:t>
      </w:r>
      <w:r w:rsidRPr="006A73DD">
        <w:rPr>
          <w:rStyle w:val="Bold"/>
          <w:rFonts w:ascii="Times New Roman" w:hAnsi="Times New Roman" w:cs="Times New Roman"/>
          <w:b w:val="0"/>
          <w:color w:val="7030A0"/>
          <w:lang w:val="sv-SE"/>
        </w:rPr>
        <w:t>]</w:t>
      </w:r>
    </w:p>
    <w:p w14:paraId="0F6319EA" w14:textId="77777777" w:rsidR="0065099E" w:rsidRPr="0014347A" w:rsidRDefault="0065099E" w:rsidP="00810903">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p>
    <w:p w14:paraId="33CD00AF" w14:textId="3ACD35C9" w:rsidR="00CE4533" w:rsidRDefault="00CD1001" w:rsidP="008F12F2">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szCs w:val="32"/>
        </w:rPr>
      </w:pPr>
      <w:r w:rsidRPr="0014347A">
        <w:rPr>
          <w:rFonts w:ascii="Times New Roman" w:hAnsi="Times New Roman" w:cs="Times New Roman"/>
          <w:b/>
          <w:color w:val="00B050"/>
          <w:spacing w:val="-1"/>
          <w:sz w:val="32"/>
          <w:szCs w:val="32"/>
        </w:rPr>
        <w:t xml:space="preserve">METALLISKA MATERIAL &amp; </w:t>
      </w:r>
      <w:r w:rsidR="00445D89" w:rsidRPr="0014347A">
        <w:rPr>
          <w:rFonts w:ascii="Times New Roman" w:hAnsi="Times New Roman" w:cs="Times New Roman"/>
          <w:b/>
          <w:color w:val="00B050"/>
          <w:spacing w:val="-1"/>
          <w:sz w:val="32"/>
          <w:szCs w:val="32"/>
        </w:rPr>
        <w:t>PROJEKTET</w:t>
      </w:r>
    </w:p>
    <w:p w14:paraId="6D9538A8" w14:textId="77777777" w:rsidR="008F12F2" w:rsidRPr="008F12F2" w:rsidRDefault="008F12F2" w:rsidP="008F12F2">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szCs w:val="32"/>
        </w:rPr>
      </w:pPr>
    </w:p>
    <w:p w14:paraId="5AA00540" w14:textId="77777777" w:rsidR="00CE4533" w:rsidRPr="001208EE" w:rsidRDefault="00CE4533" w:rsidP="00CE4533">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32"/>
          <w:szCs w:val="20"/>
        </w:rPr>
      </w:pPr>
      <w:r>
        <w:rPr>
          <w:rFonts w:ascii="Times New Roman" w:hAnsi="Times New Roman" w:cs="Times New Roman"/>
          <w:b/>
          <w:color w:val="00B050"/>
          <w:spacing w:val="-1"/>
          <w:sz w:val="22"/>
          <w:szCs w:val="22"/>
        </w:rPr>
        <w:t>Metalliska material</w:t>
      </w:r>
    </w:p>
    <w:p w14:paraId="47F6539F" w14:textId="77777777" w:rsidR="00CE4533" w:rsidRPr="005822B2" w:rsidRDefault="00CE4533" w:rsidP="00CE4533">
      <w:pPr>
        <w:pStyle w:val="Allmntstyckeformat"/>
        <w:numPr>
          <w:ilvl w:val="2"/>
          <w:numId w:val="3"/>
        </w:numPr>
        <w:ind w:left="851" w:hanging="851"/>
        <w:jc w:val="both"/>
        <w:rPr>
          <w:rFonts w:ascii="Times New Roman" w:hAnsi="Times New Roman" w:cs="Times New Roman"/>
          <w:color w:val="00B050"/>
          <w:sz w:val="20"/>
          <w:szCs w:val="20"/>
        </w:rPr>
      </w:pPr>
      <w:r w:rsidRPr="001208EE">
        <w:rPr>
          <w:rFonts w:ascii="Times New Roman" w:hAnsi="Times New Roman" w:cs="Times New Roman"/>
          <w:color w:val="00B050"/>
          <w:sz w:val="20"/>
          <w:szCs w:val="20"/>
        </w:rPr>
        <w:t>Den samlade svenska metallindustrin har utvecklat den gemensamma strategiska forsknings- och innovationsagendan ”Nationell samling kring metalliska material”. Det strate</w:t>
      </w:r>
      <w:r>
        <w:rPr>
          <w:rFonts w:ascii="Times New Roman" w:hAnsi="Times New Roman" w:cs="Times New Roman"/>
          <w:color w:val="00B050"/>
          <w:sz w:val="20"/>
          <w:szCs w:val="20"/>
        </w:rPr>
        <w:softHyphen/>
      </w:r>
      <w:r w:rsidRPr="001208EE">
        <w:rPr>
          <w:rFonts w:ascii="Times New Roman" w:hAnsi="Times New Roman" w:cs="Times New Roman"/>
          <w:color w:val="00B050"/>
          <w:sz w:val="20"/>
          <w:szCs w:val="20"/>
        </w:rPr>
        <w:t xml:space="preserve">giska </w:t>
      </w:r>
      <w:r w:rsidRPr="005822B2">
        <w:rPr>
          <w:rFonts w:ascii="Times New Roman" w:hAnsi="Times New Roman" w:cs="Times New Roman"/>
          <w:color w:val="00B050"/>
          <w:sz w:val="20"/>
          <w:szCs w:val="20"/>
        </w:rPr>
        <w:t>i</w:t>
      </w:r>
      <w:r>
        <w:rPr>
          <w:rFonts w:ascii="Times New Roman" w:hAnsi="Times New Roman" w:cs="Times New Roman"/>
          <w:color w:val="00B050"/>
          <w:sz w:val="20"/>
          <w:szCs w:val="20"/>
        </w:rPr>
        <w:t>nnovationsprogrammet Metalliska m</w:t>
      </w:r>
      <w:r w:rsidRPr="005822B2">
        <w:rPr>
          <w:rFonts w:ascii="Times New Roman" w:hAnsi="Times New Roman" w:cs="Times New Roman"/>
          <w:color w:val="00B050"/>
          <w:sz w:val="20"/>
          <w:szCs w:val="20"/>
        </w:rPr>
        <w:t>a</w:t>
      </w:r>
      <w:r>
        <w:rPr>
          <w:rFonts w:ascii="Times New Roman" w:hAnsi="Times New Roman" w:cs="Times New Roman"/>
          <w:color w:val="00B050"/>
          <w:sz w:val="20"/>
          <w:szCs w:val="20"/>
        </w:rPr>
        <w:t>terial (hädanefter ”Metalliska m</w:t>
      </w:r>
      <w:r w:rsidRPr="005822B2">
        <w:rPr>
          <w:rFonts w:ascii="Times New Roman" w:hAnsi="Times New Roman" w:cs="Times New Roman"/>
          <w:color w:val="00B050"/>
          <w:sz w:val="20"/>
          <w:szCs w:val="20"/>
        </w:rPr>
        <w:t>ate</w:t>
      </w:r>
      <w:r>
        <w:rPr>
          <w:rFonts w:ascii="Times New Roman" w:hAnsi="Times New Roman" w:cs="Times New Roman"/>
          <w:color w:val="00B050"/>
          <w:sz w:val="20"/>
          <w:szCs w:val="20"/>
        </w:rPr>
        <w:softHyphen/>
      </w:r>
      <w:r w:rsidRPr="005822B2">
        <w:rPr>
          <w:rFonts w:ascii="Times New Roman" w:hAnsi="Times New Roman" w:cs="Times New Roman"/>
          <w:color w:val="00B050"/>
          <w:sz w:val="20"/>
          <w:szCs w:val="20"/>
        </w:rPr>
        <w:t xml:space="preserve">rial”) är skapat för att bidra till att förverkliga agendans </w:t>
      </w:r>
      <w:r>
        <w:rPr>
          <w:rFonts w:ascii="Times New Roman" w:hAnsi="Times New Roman" w:cs="Times New Roman"/>
          <w:color w:val="00B050"/>
          <w:sz w:val="20"/>
          <w:szCs w:val="20"/>
        </w:rPr>
        <w:t xml:space="preserve">mål och </w:t>
      </w:r>
      <w:r w:rsidRPr="005822B2">
        <w:rPr>
          <w:rFonts w:ascii="Times New Roman" w:hAnsi="Times New Roman" w:cs="Times New Roman"/>
          <w:color w:val="00B050"/>
          <w:sz w:val="20"/>
          <w:szCs w:val="20"/>
        </w:rPr>
        <w:t xml:space="preserve">vision. </w:t>
      </w:r>
    </w:p>
    <w:p w14:paraId="4FF2DFC4" w14:textId="77777777" w:rsidR="00CE4533" w:rsidRPr="005822B2" w:rsidRDefault="00CE4533" w:rsidP="00CE4533">
      <w:pPr>
        <w:pStyle w:val="Allmntstyckeformat"/>
        <w:ind w:left="851" w:hanging="851"/>
        <w:jc w:val="both"/>
        <w:rPr>
          <w:rFonts w:ascii="Times New Roman" w:hAnsi="Times New Roman" w:cs="Times New Roman"/>
          <w:color w:val="00B050"/>
          <w:sz w:val="20"/>
          <w:szCs w:val="20"/>
        </w:rPr>
      </w:pPr>
    </w:p>
    <w:p w14:paraId="337F3659" w14:textId="77777777" w:rsidR="00CE4533" w:rsidRPr="005822B2" w:rsidRDefault="00CE4533" w:rsidP="00CE4533">
      <w:pPr>
        <w:pStyle w:val="Allmntstyckeformat"/>
        <w:numPr>
          <w:ilvl w:val="2"/>
          <w:numId w:val="3"/>
        </w:numPr>
        <w:ind w:left="851" w:hanging="851"/>
        <w:jc w:val="both"/>
        <w:rPr>
          <w:rFonts w:ascii="Times New Roman" w:hAnsi="Times New Roman" w:cs="Times New Roman"/>
          <w:color w:val="00B050"/>
          <w:sz w:val="20"/>
          <w:szCs w:val="20"/>
        </w:rPr>
      </w:pPr>
      <w:r>
        <w:rPr>
          <w:rFonts w:ascii="Times New Roman" w:hAnsi="Times New Roman" w:cs="Times New Roman"/>
          <w:color w:val="00B050"/>
          <w:sz w:val="20"/>
          <w:szCs w:val="20"/>
        </w:rPr>
        <w:t>Metalliska material</w:t>
      </w:r>
      <w:r w:rsidRPr="005822B2">
        <w:rPr>
          <w:rFonts w:ascii="Times New Roman" w:hAnsi="Times New Roman" w:cs="Times New Roman"/>
          <w:color w:val="00B050"/>
          <w:sz w:val="20"/>
          <w:szCs w:val="20"/>
        </w:rPr>
        <w:t xml:space="preserve"> samlar Sveriges metallindustrier:</w:t>
      </w:r>
      <w:r>
        <w:rPr>
          <w:rFonts w:ascii="Times New Roman" w:hAnsi="Times New Roman" w:cs="Times New Roman"/>
          <w:color w:val="00B050"/>
          <w:sz w:val="20"/>
          <w:szCs w:val="20"/>
        </w:rPr>
        <w:t xml:space="preserve"> Tillverkare och användare av</w:t>
      </w:r>
      <w:r w:rsidRPr="005822B2">
        <w:rPr>
          <w:rFonts w:ascii="Times New Roman" w:hAnsi="Times New Roman" w:cs="Times New Roman"/>
          <w:color w:val="00B050"/>
          <w:sz w:val="20"/>
          <w:szCs w:val="20"/>
        </w:rPr>
        <w:t xml:space="preserve"> stål, aluminium, hårdmetall, gjutstål, gjutjärn och gjutna icke-järnmetaller. Jernkontoret är den juridiska person som ansvarar för </w:t>
      </w:r>
      <w:r>
        <w:rPr>
          <w:rFonts w:ascii="Times New Roman" w:hAnsi="Times New Roman" w:cs="Times New Roman"/>
          <w:color w:val="00B050"/>
          <w:sz w:val="20"/>
          <w:szCs w:val="20"/>
        </w:rPr>
        <w:t>Metalliska material</w:t>
      </w:r>
      <w:r w:rsidRPr="005822B2">
        <w:rPr>
          <w:rFonts w:ascii="Times New Roman" w:hAnsi="Times New Roman" w:cs="Times New Roman"/>
          <w:color w:val="00B050"/>
          <w:sz w:val="20"/>
          <w:szCs w:val="20"/>
        </w:rPr>
        <w:t>.</w:t>
      </w:r>
    </w:p>
    <w:p w14:paraId="3254CD7F" w14:textId="77777777" w:rsidR="00CE4533" w:rsidRPr="005822B2" w:rsidRDefault="00CE4533" w:rsidP="00CE4533">
      <w:pPr>
        <w:pStyle w:val="Allmntstyckeformat"/>
        <w:ind w:left="851" w:hanging="851"/>
        <w:jc w:val="both"/>
        <w:rPr>
          <w:rFonts w:ascii="Times New Roman" w:hAnsi="Times New Roman" w:cs="Times New Roman"/>
          <w:color w:val="00B050"/>
          <w:sz w:val="20"/>
          <w:szCs w:val="20"/>
        </w:rPr>
      </w:pPr>
    </w:p>
    <w:p w14:paraId="7A5C60D1" w14:textId="77777777" w:rsidR="00CE4533" w:rsidRPr="005822B2" w:rsidRDefault="00CE4533" w:rsidP="00CE4533">
      <w:pPr>
        <w:pStyle w:val="Allmntstyckeformat"/>
        <w:numPr>
          <w:ilvl w:val="2"/>
          <w:numId w:val="3"/>
        </w:numPr>
        <w:ind w:left="851" w:hanging="851"/>
        <w:jc w:val="both"/>
        <w:rPr>
          <w:rFonts w:ascii="Times New Roman" w:hAnsi="Times New Roman" w:cs="Times New Roman"/>
          <w:color w:val="auto"/>
          <w:sz w:val="20"/>
          <w:szCs w:val="20"/>
        </w:rPr>
      </w:pPr>
      <w:r>
        <w:rPr>
          <w:rFonts w:ascii="Times New Roman" w:hAnsi="Times New Roman" w:cs="Times New Roman"/>
          <w:color w:val="00B050"/>
          <w:spacing w:val="-1"/>
          <w:sz w:val="20"/>
          <w:szCs w:val="20"/>
        </w:rPr>
        <w:t>Metalliska materials</w:t>
      </w:r>
      <w:r w:rsidRPr="001208EE">
        <w:rPr>
          <w:rFonts w:ascii="Times New Roman" w:hAnsi="Times New Roman" w:cs="Times New Roman"/>
          <w:color w:val="00B050"/>
          <w:spacing w:val="-1"/>
          <w:sz w:val="20"/>
          <w:szCs w:val="20"/>
        </w:rPr>
        <w:t xml:space="preserve"> högsta beslutande organ utgörs av </w:t>
      </w:r>
      <w:r>
        <w:rPr>
          <w:rFonts w:ascii="Times New Roman" w:hAnsi="Times New Roman" w:cs="Times New Roman"/>
          <w:color w:val="00B050"/>
          <w:spacing w:val="-1"/>
          <w:sz w:val="20"/>
          <w:szCs w:val="20"/>
        </w:rPr>
        <w:t>P</w:t>
      </w:r>
      <w:r w:rsidRPr="001208EE">
        <w:rPr>
          <w:rFonts w:ascii="Times New Roman" w:hAnsi="Times New Roman" w:cs="Times New Roman"/>
          <w:color w:val="00B050"/>
          <w:spacing w:val="-1"/>
          <w:sz w:val="20"/>
          <w:szCs w:val="20"/>
        </w:rPr>
        <w:t>rogramstyrelse</w:t>
      </w:r>
      <w:r>
        <w:rPr>
          <w:rFonts w:ascii="Times New Roman" w:hAnsi="Times New Roman" w:cs="Times New Roman"/>
          <w:color w:val="00B050"/>
          <w:spacing w:val="-1"/>
          <w:sz w:val="20"/>
          <w:szCs w:val="20"/>
        </w:rPr>
        <w:t>n</w:t>
      </w:r>
      <w:r w:rsidRPr="001208EE">
        <w:rPr>
          <w:rFonts w:ascii="Times New Roman" w:hAnsi="Times New Roman" w:cs="Times New Roman"/>
          <w:color w:val="00B050"/>
          <w:spacing w:val="-1"/>
          <w:sz w:val="20"/>
          <w:szCs w:val="20"/>
        </w:rPr>
        <w:t>.</w:t>
      </w:r>
    </w:p>
    <w:p w14:paraId="6764CE6F" w14:textId="77777777" w:rsidR="0052062A" w:rsidRPr="009248C5" w:rsidRDefault="0052062A" w:rsidP="0052062A">
      <w:pPr>
        <w:pStyle w:val="Liststycke"/>
        <w:ind w:left="851" w:hanging="851"/>
        <w:rPr>
          <w:rFonts w:ascii="Times New Roman" w:hAnsi="Times New Roman" w:cs="Times New Roman"/>
          <w:b/>
          <w:color w:val="00B050"/>
          <w:spacing w:val="-1"/>
          <w:sz w:val="22"/>
          <w:szCs w:val="22"/>
        </w:rPr>
      </w:pPr>
    </w:p>
    <w:p w14:paraId="21505F0E" w14:textId="77777777" w:rsidR="0052062A" w:rsidRPr="002C2D5D" w:rsidRDefault="0052062A" w:rsidP="0052062A">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32"/>
          <w:szCs w:val="20"/>
        </w:rPr>
      </w:pPr>
      <w:r>
        <w:rPr>
          <w:rFonts w:ascii="Times New Roman" w:hAnsi="Times New Roman" w:cs="Times New Roman"/>
          <w:b/>
          <w:color w:val="00B050"/>
          <w:spacing w:val="-1"/>
          <w:sz w:val="22"/>
          <w:szCs w:val="22"/>
        </w:rPr>
        <w:t xml:space="preserve">Parternas ansvar för </w:t>
      </w:r>
      <w:r w:rsidRPr="009248C5">
        <w:rPr>
          <w:rFonts w:ascii="Times New Roman" w:hAnsi="Times New Roman" w:cs="Times New Roman"/>
          <w:b/>
          <w:color w:val="00B050"/>
          <w:spacing w:val="-1"/>
          <w:sz w:val="22"/>
          <w:szCs w:val="22"/>
        </w:rPr>
        <w:t>Projektet</w:t>
      </w:r>
    </w:p>
    <w:p w14:paraId="235B50B0" w14:textId="3138FE2B" w:rsidR="0052062A" w:rsidRPr="008F12F2" w:rsidRDefault="00CE4533" w:rsidP="00273DE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sidRPr="005822B2">
        <w:rPr>
          <w:rFonts w:ascii="Times New Roman" w:hAnsi="Times New Roman" w:cs="Times New Roman"/>
          <w:color w:val="00B050"/>
          <w:sz w:val="20"/>
          <w:szCs w:val="20"/>
        </w:rPr>
        <w:t>För att möjliggöra den samverkan</w:t>
      </w:r>
      <w:r>
        <w:rPr>
          <w:rFonts w:ascii="Times New Roman" w:hAnsi="Times New Roman" w:cs="Times New Roman"/>
          <w:color w:val="00B050"/>
          <w:sz w:val="20"/>
          <w:szCs w:val="20"/>
        </w:rPr>
        <w:t xml:space="preserve">sforskning och -utveckling </w:t>
      </w:r>
      <w:r w:rsidRPr="00C524E3">
        <w:rPr>
          <w:rFonts w:ascii="Times New Roman" w:hAnsi="Times New Roman" w:cs="Times New Roman"/>
          <w:color w:val="00B050"/>
          <w:sz w:val="20"/>
          <w:szCs w:val="20"/>
        </w:rPr>
        <w:t>som Projektet avser</w:t>
      </w:r>
      <w:r w:rsidRPr="005822B2">
        <w:rPr>
          <w:rFonts w:ascii="Times New Roman" w:hAnsi="Times New Roman" w:cs="Times New Roman"/>
          <w:color w:val="00B050"/>
          <w:sz w:val="20"/>
          <w:szCs w:val="20"/>
        </w:rPr>
        <w:t xml:space="preserve"> utföra, vars mål</w:t>
      </w:r>
      <w:r>
        <w:rPr>
          <w:rFonts w:ascii="Times New Roman" w:hAnsi="Times New Roman" w:cs="Times New Roman"/>
          <w:color w:val="00B050"/>
          <w:sz w:val="20"/>
          <w:szCs w:val="20"/>
        </w:rPr>
        <w:t>sättning och ambitioner stödjer målen för</w:t>
      </w:r>
      <w:r w:rsidRPr="005822B2">
        <w:rPr>
          <w:rFonts w:ascii="Times New Roman" w:hAnsi="Times New Roman" w:cs="Times New Roman"/>
          <w:color w:val="00B050"/>
          <w:sz w:val="20"/>
          <w:szCs w:val="20"/>
        </w:rPr>
        <w:t xml:space="preserve"> den strategiska innovationsagendan, har Vinnova,</w:t>
      </w:r>
      <w:r>
        <w:rPr>
          <w:rFonts w:ascii="Times New Roman" w:hAnsi="Times New Roman" w:cs="Times New Roman"/>
          <w:color w:val="00B050"/>
          <w:sz w:val="20"/>
          <w:szCs w:val="20"/>
        </w:rPr>
        <w:t xml:space="preserve"> </w:t>
      </w:r>
      <w:r w:rsidRPr="005822B2">
        <w:rPr>
          <w:rFonts w:ascii="Times New Roman" w:hAnsi="Times New Roman" w:cs="Times New Roman"/>
          <w:color w:val="00B050"/>
          <w:sz w:val="20"/>
          <w:szCs w:val="20"/>
        </w:rPr>
        <w:t xml:space="preserve">beslutat om finansiellt bidrag </w:t>
      </w:r>
      <w:r w:rsidRPr="002E5DDD">
        <w:rPr>
          <w:rFonts w:ascii="Times New Roman" w:hAnsi="Times New Roman" w:cs="Times New Roman"/>
          <w:color w:val="00B050"/>
          <w:sz w:val="20"/>
          <w:szCs w:val="20"/>
        </w:rPr>
        <w:t xml:space="preserve">till </w:t>
      </w:r>
      <w:r w:rsidRPr="002E5DDD">
        <w:rPr>
          <w:rFonts w:ascii="Times New Roman" w:hAnsi="Times New Roman" w:cs="Times New Roman"/>
          <w:color w:val="7030A0"/>
          <w:sz w:val="20"/>
          <w:szCs w:val="20"/>
        </w:rPr>
        <w:t>[</w:t>
      </w:r>
      <w:r w:rsidRPr="007256D3">
        <w:rPr>
          <w:rFonts w:ascii="Times New Roman" w:hAnsi="Times New Roman" w:cs="Times New Roman"/>
          <w:color w:val="7030A0"/>
          <w:sz w:val="20"/>
          <w:szCs w:val="20"/>
          <w:highlight w:val="lightGray"/>
        </w:rPr>
        <w:t>Primära</w:t>
      </w:r>
      <w:r w:rsidRPr="007256D3">
        <w:rPr>
          <w:rFonts w:ascii="Times New Roman" w:hAnsi="Times New Roman" w:cs="Times New Roman"/>
          <w:color w:val="7030A0"/>
          <w:sz w:val="20"/>
          <w:szCs w:val="20"/>
        </w:rPr>
        <w:t xml:space="preserve">] </w:t>
      </w:r>
      <w:r w:rsidRPr="002E5DDD">
        <w:rPr>
          <w:rFonts w:ascii="Times New Roman" w:hAnsi="Times New Roman" w:cs="Times New Roman"/>
          <w:color w:val="00B050"/>
          <w:sz w:val="20"/>
          <w:szCs w:val="20"/>
        </w:rPr>
        <w:t xml:space="preserve">Parter </w:t>
      </w:r>
      <w:r w:rsidRPr="005822B2">
        <w:rPr>
          <w:rFonts w:ascii="Times New Roman" w:hAnsi="Times New Roman" w:cs="Times New Roman"/>
          <w:color w:val="00B050"/>
          <w:sz w:val="20"/>
          <w:szCs w:val="20"/>
        </w:rPr>
        <w:t xml:space="preserve">i </w:t>
      </w:r>
      <w:r>
        <w:rPr>
          <w:rFonts w:ascii="Times New Roman" w:hAnsi="Times New Roman" w:cs="Times New Roman"/>
          <w:color w:val="00B050"/>
          <w:sz w:val="20"/>
          <w:szCs w:val="20"/>
        </w:rPr>
        <w:t>P</w:t>
      </w:r>
      <w:r w:rsidRPr="005822B2">
        <w:rPr>
          <w:rFonts w:ascii="Times New Roman" w:hAnsi="Times New Roman" w:cs="Times New Roman"/>
          <w:color w:val="00B050"/>
          <w:sz w:val="20"/>
          <w:szCs w:val="20"/>
        </w:rPr>
        <w:t>rojektet.</w:t>
      </w:r>
    </w:p>
    <w:p w14:paraId="0133370C" w14:textId="77777777" w:rsidR="0052062A" w:rsidRPr="00C524E3" w:rsidRDefault="0052062A" w:rsidP="0052062A">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p>
    <w:p w14:paraId="4CC90643" w14:textId="77777777" w:rsidR="004714F8" w:rsidRDefault="004714F8" w:rsidP="004714F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Parterna förbinder sig att uppfylla alla krav och villkor för bidrag som uppställs av Projektets Finansiär[</w:t>
      </w:r>
      <w:r w:rsidRPr="00C95CD0">
        <w:rPr>
          <w:rFonts w:ascii="Times New Roman" w:hAnsi="Times New Roman" w:cs="Times New Roman"/>
          <w:color w:val="00B050"/>
          <w:spacing w:val="-1"/>
          <w:sz w:val="20"/>
          <w:szCs w:val="20"/>
          <w:highlight w:val="lightGray"/>
        </w:rPr>
        <w:t>er</w:t>
      </w:r>
      <w:r>
        <w:rPr>
          <w:rFonts w:ascii="Times New Roman" w:hAnsi="Times New Roman" w:cs="Times New Roman"/>
          <w:color w:val="00B050"/>
          <w:spacing w:val="-1"/>
          <w:sz w:val="20"/>
          <w:szCs w:val="20"/>
        </w:rPr>
        <w:t xml:space="preserve">] och brott mot sådana krav och villkor ska utgöra brott mot detta Avtal. Parterna ansvarar särskilt för att uppfylla sådana villkor som uppställs för att Finansiärs beslutade utbetalningar ska kunna genomföras enligt utbetalningsplan. </w:t>
      </w:r>
    </w:p>
    <w:p w14:paraId="57020DD5" w14:textId="77777777" w:rsidR="004714F8" w:rsidRPr="00C95CD0" w:rsidRDefault="004714F8" w:rsidP="004714F8">
      <w:pPr>
        <w:pStyle w:val="Liststycke"/>
        <w:rPr>
          <w:rFonts w:ascii="Times New Roman" w:hAnsi="Times New Roman" w:cs="Times New Roman"/>
          <w:color w:val="00B050"/>
          <w:spacing w:val="-1"/>
          <w:sz w:val="20"/>
          <w:szCs w:val="20"/>
        </w:rPr>
      </w:pPr>
    </w:p>
    <w:p w14:paraId="04D987E3" w14:textId="77777777" w:rsidR="004714F8" w:rsidRDefault="004714F8" w:rsidP="004714F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I Ansökan inklusive bilagor (</w:t>
      </w:r>
      <w:r>
        <w:rPr>
          <w:rFonts w:ascii="Times New Roman" w:hAnsi="Times New Roman" w:cs="Times New Roman"/>
          <w:color w:val="00B050"/>
          <w:spacing w:val="-1"/>
          <w:sz w:val="20"/>
          <w:szCs w:val="20"/>
          <w:u w:val="single"/>
        </w:rPr>
        <w:t>Bilaga 1</w:t>
      </w:r>
      <w:r>
        <w:rPr>
          <w:rFonts w:ascii="Times New Roman" w:hAnsi="Times New Roman" w:cs="Times New Roman"/>
          <w:color w:val="00B050"/>
          <w:spacing w:val="-1"/>
          <w:sz w:val="20"/>
          <w:szCs w:val="20"/>
        </w:rPr>
        <w:t>) framgår respektive Parts åtaganden, inklusive Medfinansiering. Ändring av dessa dokument förutsätter Finansiärs godkännande. Parterna för</w:t>
      </w:r>
      <w:r>
        <w:rPr>
          <w:rFonts w:ascii="Times New Roman" w:hAnsi="Times New Roman" w:cs="Times New Roman"/>
          <w:color w:val="00B050"/>
          <w:spacing w:val="-1"/>
          <w:sz w:val="20"/>
          <w:szCs w:val="20"/>
        </w:rPr>
        <w:softHyphen/>
        <w:t xml:space="preserve">binder sig att följa och uppfylla sina respektive åtaganden så som framgår av Bilaga 1 i vid var tid gällande lydelse, så som framgår av dokumentation i PIA Plus. </w:t>
      </w:r>
    </w:p>
    <w:p w14:paraId="283ECB56" w14:textId="77777777" w:rsidR="004714F8" w:rsidRPr="00C95CD0" w:rsidRDefault="004714F8" w:rsidP="004714F8">
      <w:pPr>
        <w:pStyle w:val="Liststycke"/>
        <w:rPr>
          <w:rFonts w:ascii="Times New Roman" w:hAnsi="Times New Roman" w:cs="Times New Roman"/>
          <w:color w:val="00B050"/>
          <w:spacing w:val="-1"/>
          <w:sz w:val="20"/>
          <w:szCs w:val="20"/>
        </w:rPr>
      </w:pPr>
    </w:p>
    <w:p w14:paraId="0C0B5ABE" w14:textId="77777777" w:rsidR="004714F8" w:rsidRDefault="004714F8" w:rsidP="004714F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Parterna förbinder sig att för Projektet följa Riktlinjer för Projekt inom Metalliska material (</w:t>
      </w:r>
      <w:r>
        <w:rPr>
          <w:rFonts w:ascii="Times New Roman" w:hAnsi="Times New Roman" w:cs="Times New Roman"/>
          <w:color w:val="00B050"/>
          <w:spacing w:val="-1"/>
          <w:sz w:val="20"/>
          <w:szCs w:val="20"/>
          <w:u w:val="single"/>
        </w:rPr>
        <w:t>Bilaga 3</w:t>
      </w:r>
      <w:r>
        <w:rPr>
          <w:rFonts w:ascii="Times New Roman" w:hAnsi="Times New Roman" w:cs="Times New Roman"/>
          <w:color w:val="00B050"/>
          <w:spacing w:val="-1"/>
          <w:sz w:val="20"/>
          <w:szCs w:val="20"/>
        </w:rPr>
        <w:t>).</w:t>
      </w:r>
    </w:p>
    <w:p w14:paraId="2AA4DCDA" w14:textId="77777777" w:rsidR="004714F8" w:rsidRPr="005A3114" w:rsidRDefault="004714F8" w:rsidP="004714F8">
      <w:pPr>
        <w:pStyle w:val="Liststycke"/>
        <w:rPr>
          <w:rFonts w:ascii="Times New Roman" w:hAnsi="Times New Roman" w:cs="Times New Roman"/>
          <w:color w:val="00B050"/>
          <w:spacing w:val="-1"/>
          <w:sz w:val="20"/>
          <w:szCs w:val="20"/>
        </w:rPr>
      </w:pPr>
    </w:p>
    <w:p w14:paraId="11B96905" w14:textId="77777777" w:rsidR="004714F8" w:rsidRPr="009248C5" w:rsidRDefault="004714F8" w:rsidP="004714F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Pr>
          <w:rFonts w:ascii="Times New Roman" w:hAnsi="Times New Roman" w:cs="Times New Roman"/>
          <w:color w:val="00B050"/>
          <w:spacing w:val="-1"/>
          <w:sz w:val="20"/>
          <w:szCs w:val="20"/>
        </w:rPr>
        <w:t>Metalliska material tillhandahåller ett digitalt projekthanteringssystem, PIAplus, för administration av projekt inom Metalliska material. Genom publicering i PIAplus får Part tillgång till projektdokument. För det fall styrdokument såsom Projektbeskrivning och Budget ändras återfinns dokumentet i giltig lydelse i PIAplus. Part som av konkurrensrättsliga skäl inte önskar få del av viss information ansvarar ensam för att inte bereda sig tillgång till sådan information. Genom loggning av respektive användare i PIAplus kan faktiskt tillgängliggörande spåras.</w:t>
      </w:r>
    </w:p>
    <w:p w14:paraId="73E5BFFE" w14:textId="339D06B2" w:rsidR="0052062A" w:rsidRPr="009248C5" w:rsidRDefault="0052062A" w:rsidP="002E5DDD"/>
    <w:p w14:paraId="50035B93" w14:textId="77777777" w:rsidR="0052062A" w:rsidRPr="009248C5" w:rsidRDefault="0052062A" w:rsidP="0052062A">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7067375A" w14:textId="5A32A2EC" w:rsidR="0014347A" w:rsidRDefault="00780DC7" w:rsidP="002E5DDD">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32"/>
          <w:szCs w:val="20"/>
        </w:rPr>
      </w:pPr>
      <w:r w:rsidRPr="0014347A">
        <w:rPr>
          <w:rFonts w:ascii="Times New Roman" w:hAnsi="Times New Roman" w:cs="Times New Roman"/>
          <w:b/>
          <w:color w:val="00B050"/>
          <w:spacing w:val="-1"/>
          <w:sz w:val="32"/>
          <w:szCs w:val="20"/>
        </w:rPr>
        <w:t>ORGANISATION</w:t>
      </w:r>
    </w:p>
    <w:p w14:paraId="63A11492" w14:textId="77777777" w:rsidR="002E5DDD" w:rsidRPr="002E5DDD" w:rsidRDefault="002E5DDD" w:rsidP="002E5DDD">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pacing w:val="-1"/>
          <w:sz w:val="32"/>
          <w:szCs w:val="20"/>
        </w:rPr>
      </w:pPr>
    </w:p>
    <w:p w14:paraId="36351164" w14:textId="77777777" w:rsidR="00033139" w:rsidRPr="009248C5" w:rsidRDefault="00033139" w:rsidP="00033139">
      <w:pPr>
        <w:pStyle w:val="Liststycke"/>
        <w:widowControl w:val="0"/>
        <w:numPr>
          <w:ilvl w:val="1"/>
          <w:numId w:val="3"/>
        </w:numPr>
        <w:autoSpaceDE w:val="0"/>
        <w:autoSpaceDN w:val="0"/>
        <w:adjustRightInd w:val="0"/>
        <w:spacing w:line="288" w:lineRule="auto"/>
        <w:ind w:hanging="792"/>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Koordinator</w:t>
      </w:r>
    </w:p>
    <w:p w14:paraId="62675B21" w14:textId="0AA5E380" w:rsidR="00273DE1" w:rsidRPr="009248C5" w:rsidRDefault="00273DE1" w:rsidP="00033139">
      <w:pPr>
        <w:pStyle w:val="Allmntstyckeformat"/>
        <w:ind w:left="851"/>
        <w:jc w:val="both"/>
        <w:rPr>
          <w:rFonts w:ascii="Times New Roman" w:hAnsi="Times New Roman" w:cs="Times New Roman"/>
          <w:color w:val="00B050"/>
          <w:sz w:val="20"/>
          <w:szCs w:val="20"/>
        </w:rPr>
      </w:pPr>
      <w:r w:rsidRPr="009248C5">
        <w:rPr>
          <w:rFonts w:ascii="Times New Roman" w:hAnsi="Times New Roman" w:cs="Times New Roman"/>
          <w:color w:val="00B050"/>
          <w:sz w:val="20"/>
        </w:rPr>
        <w:t xml:space="preserve">Projektet ska ledas och koordineras av den </w:t>
      </w:r>
      <w:r w:rsidRPr="002E5DDD">
        <w:rPr>
          <w:rFonts w:ascii="Times New Roman" w:hAnsi="Times New Roman" w:cs="Times New Roman"/>
          <w:color w:val="7030A0"/>
          <w:sz w:val="20"/>
        </w:rPr>
        <w:t>[</w:t>
      </w:r>
      <w:r w:rsidRPr="002E5DDD">
        <w:rPr>
          <w:rFonts w:ascii="Times New Roman" w:hAnsi="Times New Roman" w:cs="Times New Roman"/>
          <w:color w:val="7030A0"/>
          <w:sz w:val="20"/>
          <w:highlight w:val="lightGray"/>
        </w:rPr>
        <w:t>P</w:t>
      </w:r>
      <w:r w:rsidRPr="002E5DDD">
        <w:rPr>
          <w:rFonts w:ascii="Times New Roman" w:hAnsi="Times New Roman" w:cs="Times New Roman"/>
          <w:color w:val="7030A0"/>
          <w:sz w:val="20"/>
          <w:szCs w:val="20"/>
          <w:highlight w:val="lightGray"/>
        </w:rPr>
        <w:t>rimära</w:t>
      </w:r>
      <w:r w:rsidRPr="002E5DDD">
        <w:rPr>
          <w:rFonts w:ascii="Times New Roman" w:hAnsi="Times New Roman" w:cs="Times New Roman"/>
          <w:color w:val="7030A0"/>
          <w:sz w:val="20"/>
        </w:rPr>
        <w:t>]</w:t>
      </w:r>
      <w:r>
        <w:rPr>
          <w:rFonts w:ascii="Times New Roman" w:hAnsi="Times New Roman" w:cs="Times New Roman"/>
          <w:color w:val="00B050"/>
          <w:sz w:val="20"/>
        </w:rPr>
        <w:t xml:space="preserve"> </w:t>
      </w:r>
      <w:r w:rsidRPr="009248C5">
        <w:rPr>
          <w:rFonts w:ascii="Times New Roman" w:hAnsi="Times New Roman" w:cs="Times New Roman"/>
          <w:color w:val="00B050"/>
          <w:sz w:val="20"/>
        </w:rPr>
        <w:t xml:space="preserve">Part som är Projektets Koordinator. Koordinatorn </w:t>
      </w:r>
      <w:r>
        <w:rPr>
          <w:rFonts w:ascii="Times New Roman" w:hAnsi="Times New Roman" w:cs="Times New Roman"/>
          <w:color w:val="00B050"/>
          <w:sz w:val="20"/>
        </w:rPr>
        <w:t>överför Bidrag</w:t>
      </w:r>
      <w:r w:rsidRPr="009248C5">
        <w:rPr>
          <w:rFonts w:ascii="Times New Roman" w:hAnsi="Times New Roman" w:cs="Times New Roman"/>
          <w:color w:val="00B050"/>
          <w:sz w:val="20"/>
        </w:rPr>
        <w:t xml:space="preserve"> till övriga Parter enligt Projektets budget</w:t>
      </w:r>
      <w:r>
        <w:rPr>
          <w:rFonts w:ascii="Times New Roman" w:hAnsi="Times New Roman" w:cs="Times New Roman"/>
          <w:color w:val="00B050"/>
          <w:sz w:val="20"/>
        </w:rPr>
        <w:t xml:space="preserve"> och Finansiärs beslut</w:t>
      </w:r>
      <w:r w:rsidRPr="009248C5">
        <w:rPr>
          <w:rFonts w:ascii="Times New Roman" w:hAnsi="Times New Roman" w:cs="Times New Roman"/>
          <w:color w:val="00B050"/>
          <w:sz w:val="20"/>
        </w:rPr>
        <w:t xml:space="preserve">. Koordinator ansvarar för redovisning och rapportering av Projektet, samt för att meddela eventuella ändringar i </w:t>
      </w:r>
      <w:r>
        <w:rPr>
          <w:rFonts w:ascii="Times New Roman" w:hAnsi="Times New Roman" w:cs="Times New Roman"/>
          <w:color w:val="00B050"/>
          <w:sz w:val="20"/>
        </w:rPr>
        <w:t xml:space="preserve">Projektets genomförande </w:t>
      </w:r>
      <w:r w:rsidRPr="009248C5">
        <w:rPr>
          <w:rFonts w:ascii="Times New Roman" w:hAnsi="Times New Roman" w:cs="Times New Roman"/>
          <w:color w:val="00B050"/>
          <w:sz w:val="20"/>
        </w:rPr>
        <w:t xml:space="preserve">till Finansiär i enlighet med Finansiärs </w:t>
      </w:r>
      <w:r>
        <w:rPr>
          <w:rFonts w:ascii="Times New Roman" w:hAnsi="Times New Roman" w:cs="Times New Roman"/>
          <w:color w:val="00B050"/>
          <w:sz w:val="20"/>
        </w:rPr>
        <w:t>Beslutsmeddelande -</w:t>
      </w:r>
      <w:r w:rsidRPr="009248C5">
        <w:rPr>
          <w:rFonts w:ascii="Times New Roman" w:hAnsi="Times New Roman" w:cs="Times New Roman"/>
          <w:color w:val="00B050"/>
          <w:sz w:val="20"/>
        </w:rPr>
        <w:t xml:space="preserve">, och till Programkontoret. </w:t>
      </w:r>
      <w:r>
        <w:rPr>
          <w:rFonts w:ascii="Times New Roman" w:hAnsi="Times New Roman" w:cs="Times New Roman"/>
          <w:color w:val="00B050"/>
          <w:sz w:val="20"/>
        </w:rPr>
        <w:t xml:space="preserve">Koordinatorn ansvarar också </w:t>
      </w:r>
      <w:r w:rsidRPr="005F5319">
        <w:rPr>
          <w:rFonts w:ascii="Times New Roman" w:hAnsi="Times New Roman" w:cs="Times New Roman"/>
          <w:color w:val="00B050"/>
          <w:sz w:val="20"/>
        </w:rPr>
        <w:t>att omgående till övriga Parter vidarebefordra Vinnovas beslut, ändringsbeslut och annan för Part relevant information från Vinnova</w:t>
      </w:r>
    </w:p>
    <w:p w14:paraId="03958A00" w14:textId="77777777" w:rsidR="00033139" w:rsidRPr="009248C5" w:rsidRDefault="00033139" w:rsidP="00033139">
      <w:pPr>
        <w:pStyle w:val="Allmntstyckeformat"/>
        <w:ind w:left="851"/>
        <w:jc w:val="both"/>
        <w:rPr>
          <w:rFonts w:ascii="Times New Roman" w:hAnsi="Times New Roman" w:cs="Times New Roman"/>
          <w:color w:val="00B050"/>
          <w:sz w:val="20"/>
          <w:szCs w:val="20"/>
        </w:rPr>
      </w:pPr>
    </w:p>
    <w:p w14:paraId="6C9239A3" w14:textId="77777777" w:rsidR="00273DE1" w:rsidRPr="009248C5" w:rsidRDefault="00273DE1" w:rsidP="00273DE1">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Projektledare</w:t>
      </w:r>
    </w:p>
    <w:p w14:paraId="40BA23D7" w14:textId="77777777" w:rsidR="00273DE1" w:rsidRPr="009248C5" w:rsidDel="001C19E9" w:rsidRDefault="00273DE1" w:rsidP="00273DE1">
      <w:pPr>
        <w:pStyle w:val="Allmntstyckeformat"/>
        <w:ind w:left="851"/>
        <w:jc w:val="both"/>
        <w:rPr>
          <w:rFonts w:ascii="Times New Roman" w:hAnsi="Times New Roman" w:cs="Times New Roman"/>
          <w:color w:val="00B050"/>
          <w:sz w:val="20"/>
          <w:szCs w:val="20"/>
        </w:rPr>
      </w:pPr>
      <w:r w:rsidRPr="009248C5">
        <w:rPr>
          <w:rFonts w:ascii="Times New Roman" w:hAnsi="Times New Roman" w:cs="Times New Roman"/>
          <w:color w:val="00B050"/>
          <w:sz w:val="20"/>
        </w:rPr>
        <w:t>Projektledaren ska leda och samordna aktiviteterna i Projektet och rapportera till Projekt</w:t>
      </w:r>
      <w:r>
        <w:rPr>
          <w:rFonts w:ascii="Times New Roman" w:hAnsi="Times New Roman" w:cs="Times New Roman"/>
          <w:color w:val="00B050"/>
          <w:sz w:val="20"/>
        </w:rPr>
        <w:softHyphen/>
      </w:r>
      <w:r w:rsidRPr="009248C5">
        <w:rPr>
          <w:rFonts w:ascii="Times New Roman" w:hAnsi="Times New Roman" w:cs="Times New Roman"/>
          <w:color w:val="00B050"/>
          <w:sz w:val="20"/>
        </w:rPr>
        <w:t xml:space="preserve">kommittén. </w:t>
      </w:r>
    </w:p>
    <w:p w14:paraId="3FFDD23C" w14:textId="77777777" w:rsidR="00273DE1" w:rsidRPr="009248C5" w:rsidRDefault="00273DE1" w:rsidP="00273DE1">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pacing w:val="-1"/>
          <w:sz w:val="20"/>
          <w:szCs w:val="20"/>
        </w:rPr>
      </w:pPr>
    </w:p>
    <w:p w14:paraId="07772D8E" w14:textId="77777777" w:rsidR="00273DE1" w:rsidRPr="009248C5" w:rsidRDefault="00273DE1" w:rsidP="00273DE1">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Projektkommittén</w:t>
      </w:r>
      <w:r>
        <w:rPr>
          <w:rFonts w:ascii="Times New Roman" w:hAnsi="Times New Roman" w:cs="Times New Roman"/>
          <w:b/>
          <w:color w:val="00B050"/>
          <w:spacing w:val="-1"/>
          <w:sz w:val="20"/>
          <w:szCs w:val="20"/>
        </w:rPr>
        <w:t>s upprättande</w:t>
      </w:r>
    </w:p>
    <w:p w14:paraId="021B4754" w14:textId="77777777" w:rsidR="00273DE1" w:rsidRPr="009248C5" w:rsidRDefault="00273DE1" w:rsidP="00273DE1">
      <w:pPr>
        <w:pStyle w:val="Allmntstyckeformat"/>
        <w:numPr>
          <w:ilvl w:val="2"/>
          <w:numId w:val="3"/>
        </w:numPr>
        <w:ind w:left="851" w:hanging="851"/>
        <w:jc w:val="both"/>
        <w:rPr>
          <w:rFonts w:ascii="Times New Roman" w:hAnsi="Times New Roman" w:cs="Times New Roman"/>
          <w:color w:val="00B050"/>
          <w:sz w:val="20"/>
          <w:szCs w:val="20"/>
        </w:rPr>
      </w:pPr>
      <w:r w:rsidRPr="00DD56F1">
        <w:rPr>
          <w:rFonts w:ascii="Times New Roman" w:hAnsi="Times New Roman" w:cs="Times New Roman"/>
          <w:color w:val="00B050"/>
          <w:sz w:val="20"/>
          <w:szCs w:val="20"/>
        </w:rPr>
        <w:t xml:space="preserve">Parterna ska upprätta en </w:t>
      </w:r>
      <w:r w:rsidRPr="00DD56F1">
        <w:rPr>
          <w:rFonts w:ascii="Times New Roman" w:hAnsi="Times New Roman" w:cs="Times New Roman"/>
          <w:color w:val="00B050"/>
          <w:sz w:val="20"/>
        </w:rPr>
        <w:t>Projektkommitté</w:t>
      </w:r>
      <w:r w:rsidRPr="00DD56F1">
        <w:rPr>
          <w:rFonts w:ascii="Times New Roman" w:hAnsi="Times New Roman" w:cs="Times New Roman"/>
          <w:color w:val="00B050"/>
          <w:sz w:val="20"/>
          <w:szCs w:val="20"/>
        </w:rPr>
        <w:t xml:space="preserve"> som ska vara Projektets beslutande organ och som ska verka för Projektets mål genom att bland annat utgöra en plattform för informationsutbyte, ledning och styrning över Projektet</w:t>
      </w:r>
      <w:r w:rsidRPr="00DD56F1">
        <w:rPr>
          <w:rFonts w:ascii="Times New Roman" w:hAnsi="Times New Roman" w:cs="Times New Roman"/>
          <w:color w:val="00B050"/>
          <w:sz w:val="20"/>
        </w:rPr>
        <w:t xml:space="preserve">. </w:t>
      </w:r>
    </w:p>
    <w:p w14:paraId="6B8C1178" w14:textId="77777777" w:rsidR="00273DE1" w:rsidRPr="00DD56F1" w:rsidRDefault="00273DE1" w:rsidP="00273DE1">
      <w:pPr>
        <w:pStyle w:val="Allmntstyckeformat"/>
        <w:ind w:left="851" w:hanging="851"/>
        <w:jc w:val="both"/>
        <w:rPr>
          <w:rFonts w:ascii="Times New Roman" w:hAnsi="Times New Roman" w:cs="Times New Roman"/>
          <w:color w:val="00B050"/>
          <w:sz w:val="20"/>
          <w:szCs w:val="20"/>
        </w:rPr>
      </w:pPr>
    </w:p>
    <w:p w14:paraId="7C036E43" w14:textId="1CAC6103" w:rsidR="00033139" w:rsidRPr="00273DE1" w:rsidRDefault="00273DE1" w:rsidP="00273DE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248C5">
        <w:rPr>
          <w:rFonts w:ascii="Times New Roman" w:hAnsi="Times New Roman" w:cs="Times New Roman"/>
          <w:color w:val="00B050"/>
          <w:sz w:val="20"/>
        </w:rPr>
        <w:t>Projektkommittén ska vara behörig att fatta beslut i alla frågor gällande Projektet, omfattande även förtida avslut av Projektet samt förlängning av Avtalstiden. I följande frågor ska dock Styrgruppen</w:t>
      </w:r>
      <w:r>
        <w:rPr>
          <w:rFonts w:ascii="Times New Roman" w:hAnsi="Times New Roman" w:cs="Times New Roman"/>
          <w:color w:val="00B050"/>
          <w:sz w:val="20"/>
        </w:rPr>
        <w:t>s</w:t>
      </w:r>
      <w:r w:rsidRPr="009248C5">
        <w:rPr>
          <w:rFonts w:ascii="Times New Roman" w:hAnsi="Times New Roman" w:cs="Times New Roman"/>
          <w:color w:val="00B050"/>
          <w:sz w:val="20"/>
        </w:rPr>
        <w:t xml:space="preserve"> </w:t>
      </w:r>
      <w:r>
        <w:rPr>
          <w:rFonts w:ascii="Times New Roman" w:hAnsi="Times New Roman" w:cs="Times New Roman"/>
          <w:color w:val="00B050"/>
          <w:sz w:val="20"/>
        </w:rPr>
        <w:t>skriftliga</w:t>
      </w:r>
      <w:r w:rsidRPr="009248C5">
        <w:rPr>
          <w:rFonts w:ascii="Times New Roman" w:hAnsi="Times New Roman" w:cs="Times New Roman"/>
          <w:color w:val="00B050"/>
          <w:sz w:val="20"/>
        </w:rPr>
        <w:t xml:space="preserve"> godkännande till beslutsförslaget </w:t>
      </w:r>
      <w:r>
        <w:rPr>
          <w:rFonts w:ascii="Times New Roman" w:hAnsi="Times New Roman" w:cs="Times New Roman"/>
          <w:color w:val="00B050"/>
          <w:sz w:val="20"/>
        </w:rPr>
        <w:t xml:space="preserve">inhämtas </w:t>
      </w:r>
      <w:r w:rsidRPr="009248C5">
        <w:rPr>
          <w:rFonts w:ascii="Times New Roman" w:hAnsi="Times New Roman" w:cs="Times New Roman"/>
          <w:color w:val="00B050"/>
          <w:sz w:val="20"/>
        </w:rPr>
        <w:t xml:space="preserve">innan Projektkommittén är behörig att fatta beslut: (i) ändring av Projektplan; (ii) </w:t>
      </w:r>
      <w:r>
        <w:rPr>
          <w:rFonts w:ascii="Times New Roman" w:hAnsi="Times New Roman" w:cs="Times New Roman"/>
          <w:color w:val="00B050"/>
          <w:sz w:val="20"/>
        </w:rPr>
        <w:t>byte av Projekt</w:t>
      </w:r>
      <w:r>
        <w:rPr>
          <w:rFonts w:ascii="Times New Roman" w:hAnsi="Times New Roman" w:cs="Times New Roman"/>
          <w:color w:val="00B050"/>
          <w:sz w:val="20"/>
        </w:rPr>
        <w:softHyphen/>
        <w:t xml:space="preserve">ledare och Koordinator; (iii) ändring av budget; (iv) rätt för part att tillträda Projektet; (v) rätt för Part att säga upp Avtalet och frånträda Projektet, respektive uppsägning av Avtalet i förhållande till viss Part; (vi) ändring av Avtalstiden. </w:t>
      </w:r>
      <w:r w:rsidRPr="009248C5">
        <w:rPr>
          <w:rFonts w:ascii="Times New Roman" w:hAnsi="Times New Roman" w:cs="Times New Roman"/>
          <w:color w:val="00B050"/>
          <w:sz w:val="20"/>
        </w:rPr>
        <w:t xml:space="preserve"> </w:t>
      </w:r>
      <w:r w:rsidRPr="00B34234">
        <w:rPr>
          <w:rFonts w:ascii="Times New Roman" w:hAnsi="Times New Roman" w:cs="Times New Roman"/>
          <w:color w:val="00B050"/>
          <w:sz w:val="20"/>
        </w:rPr>
        <w:t xml:space="preserve"> </w:t>
      </w:r>
      <w:r>
        <w:rPr>
          <w:rFonts w:ascii="Times New Roman" w:hAnsi="Times New Roman" w:cs="Times New Roman"/>
          <w:color w:val="00B050"/>
          <w:sz w:val="20"/>
        </w:rPr>
        <w:t>I samtliga frågor där projektkommitténs beslut påverkar Projektets genomförande på ett sådant sätt att Finansiärs godkän</w:t>
      </w:r>
      <w:r>
        <w:rPr>
          <w:rFonts w:ascii="Times New Roman" w:hAnsi="Times New Roman" w:cs="Times New Roman"/>
          <w:color w:val="00B050"/>
          <w:sz w:val="20"/>
        </w:rPr>
        <w:softHyphen/>
        <w:t>nande krävs i enlighet med Beslutsmeddelandet ska Finansiärs godkännande inhämtas innan Projektkommittén är behörig att fatta beslut. Beslutsmeddelandet (Bilaga 2) ska uppdateras så att Finansiärs beslut om ändring inkluderas</w:t>
      </w:r>
      <w:r w:rsidR="00033139" w:rsidRPr="00273DE1">
        <w:rPr>
          <w:rFonts w:ascii="Times New Roman" w:hAnsi="Times New Roman" w:cs="Times New Roman"/>
          <w:color w:val="00B050"/>
          <w:sz w:val="20"/>
        </w:rPr>
        <w:t xml:space="preserve">.  </w:t>
      </w:r>
    </w:p>
    <w:p w14:paraId="2AA9FB99" w14:textId="77777777" w:rsidR="00033139" w:rsidRPr="009248C5" w:rsidRDefault="00033139" w:rsidP="00033139">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366CAECA" w14:textId="4A85D08F" w:rsidR="00FC4487" w:rsidRPr="00FC4487" w:rsidRDefault="00FC4487" w:rsidP="00D22769">
      <w:pPr>
        <w:pStyle w:val="Allmntstyckeformat"/>
        <w:numPr>
          <w:ilvl w:val="2"/>
          <w:numId w:val="3"/>
        </w:numPr>
        <w:ind w:left="792" w:hanging="851"/>
        <w:jc w:val="both"/>
        <w:rPr>
          <w:rFonts w:ascii="Times New Roman" w:hAnsi="Times New Roman" w:cs="Times New Roman"/>
          <w:color w:val="00B050"/>
          <w:sz w:val="20"/>
          <w:szCs w:val="20"/>
        </w:rPr>
      </w:pPr>
      <w:r w:rsidRPr="00FC4487">
        <w:rPr>
          <w:rFonts w:ascii="Times New Roman" w:hAnsi="Times New Roman" w:cs="Times New Roman"/>
          <w:color w:val="7030A0"/>
          <w:sz w:val="20"/>
          <w:szCs w:val="20"/>
        </w:rPr>
        <w:t>[</w:t>
      </w:r>
      <w:r w:rsidRPr="00FC4487">
        <w:rPr>
          <w:rFonts w:ascii="Times New Roman" w:hAnsi="Times New Roman" w:cs="Times New Roman"/>
          <w:color w:val="7030A0"/>
          <w:sz w:val="20"/>
          <w:szCs w:val="20"/>
          <w:highlight w:val="lightGray"/>
        </w:rPr>
        <w:t>De Primära</w:t>
      </w:r>
      <w:r w:rsidRPr="00FC4487">
        <w:rPr>
          <w:rFonts w:ascii="Times New Roman" w:hAnsi="Times New Roman" w:cs="Times New Roman"/>
          <w:color w:val="7030A0"/>
          <w:sz w:val="20"/>
          <w:szCs w:val="20"/>
        </w:rPr>
        <w:t xml:space="preserve">] </w:t>
      </w:r>
      <w:r w:rsidRPr="00FC4487">
        <w:rPr>
          <w:rFonts w:ascii="Times New Roman" w:hAnsi="Times New Roman" w:cs="Times New Roman"/>
          <w:color w:val="00B050"/>
          <w:sz w:val="20"/>
          <w:szCs w:val="20"/>
        </w:rPr>
        <w:t xml:space="preserve">Parterna ska utse varsin representant att vara ledamot </w:t>
      </w:r>
      <w:r w:rsidRPr="00FC4487">
        <w:rPr>
          <w:rFonts w:ascii="Times New Roman" w:hAnsi="Times New Roman" w:cs="Times New Roman"/>
          <w:color w:val="00B050"/>
          <w:sz w:val="20"/>
        </w:rPr>
        <w:t xml:space="preserve">av Projektkommittén. Projektstöd ingår som Metalliska materials representant och har rösträtt. </w:t>
      </w:r>
      <w:r w:rsidRPr="00FC4487">
        <w:rPr>
          <w:rFonts w:ascii="Times New Roman" w:hAnsi="Times New Roman" w:cs="Times New Roman"/>
          <w:color w:val="7030A0"/>
          <w:sz w:val="20"/>
          <w:szCs w:val="20"/>
        </w:rPr>
        <w:t>[</w:t>
      </w:r>
      <w:r w:rsidRPr="00FC4487">
        <w:rPr>
          <w:rFonts w:ascii="Times New Roman" w:hAnsi="Times New Roman" w:cs="Times New Roman"/>
          <w:color w:val="7030A0"/>
          <w:sz w:val="20"/>
          <w:szCs w:val="20"/>
          <w:highlight w:val="lightGray"/>
        </w:rPr>
        <w:t>De Primära</w:t>
      </w:r>
      <w:r w:rsidRPr="00FC4487">
        <w:rPr>
          <w:rFonts w:ascii="Times New Roman" w:hAnsi="Times New Roman" w:cs="Times New Roman"/>
          <w:color w:val="7030A0"/>
          <w:sz w:val="20"/>
          <w:szCs w:val="20"/>
        </w:rPr>
        <w:t xml:space="preserve">] </w:t>
      </w:r>
      <w:r w:rsidRPr="00FC4487">
        <w:rPr>
          <w:rFonts w:ascii="Times New Roman" w:hAnsi="Times New Roman" w:cs="Times New Roman"/>
          <w:color w:val="00B050"/>
          <w:sz w:val="20"/>
        </w:rPr>
        <w:t xml:space="preserve">Parterna ska utse en av ledamöterna, företrädesvis en representant för ett företag, att vara Projektkommitténs ordförande, att leda dess arbete. En Part kan skriftligen till Koordinatorn avstå från sin rätt att utse ledamot till Projektkommittén och därmed sin rätt att delta i beslutsfattande. En </w:t>
      </w:r>
      <w:r w:rsidRPr="00FC4487">
        <w:rPr>
          <w:rFonts w:ascii="Times New Roman" w:hAnsi="Times New Roman" w:cs="Times New Roman"/>
          <w:color w:val="7030A0"/>
          <w:sz w:val="20"/>
          <w:szCs w:val="20"/>
        </w:rPr>
        <w:t>[</w:t>
      </w:r>
      <w:r w:rsidRPr="00FC4487">
        <w:rPr>
          <w:rFonts w:ascii="Times New Roman" w:hAnsi="Times New Roman" w:cs="Times New Roman"/>
          <w:color w:val="7030A0"/>
          <w:sz w:val="20"/>
          <w:szCs w:val="20"/>
          <w:highlight w:val="lightGray"/>
        </w:rPr>
        <w:t>Primär</w:t>
      </w:r>
      <w:r w:rsidRPr="00FC4487">
        <w:rPr>
          <w:rFonts w:ascii="Times New Roman" w:hAnsi="Times New Roman" w:cs="Times New Roman"/>
          <w:color w:val="7030A0"/>
          <w:sz w:val="20"/>
          <w:szCs w:val="20"/>
        </w:rPr>
        <w:t xml:space="preserve">] </w:t>
      </w:r>
      <w:r w:rsidRPr="00FC4487">
        <w:rPr>
          <w:rFonts w:ascii="Times New Roman" w:hAnsi="Times New Roman" w:cs="Times New Roman"/>
          <w:color w:val="00B050"/>
          <w:sz w:val="20"/>
        </w:rPr>
        <w:t>Part som har avstått från sin rätt till representation i Projektkom</w:t>
      </w:r>
      <w:r w:rsidRPr="00FC4487">
        <w:rPr>
          <w:rFonts w:ascii="Times New Roman" w:hAnsi="Times New Roman" w:cs="Times New Roman"/>
          <w:color w:val="00B050"/>
          <w:sz w:val="20"/>
        </w:rPr>
        <w:softHyphen/>
        <w:t>mittén ska anses ha accepterat alla beslut som vederbörligen fattas av Projektkommittén</w:t>
      </w:r>
    </w:p>
    <w:p w14:paraId="08462C1A" w14:textId="77777777" w:rsidR="00033139" w:rsidRPr="009248C5" w:rsidRDefault="00033139" w:rsidP="00033139">
      <w:pPr>
        <w:pStyle w:val="Allmntstyckeformat"/>
        <w:ind w:left="851" w:hanging="851"/>
        <w:jc w:val="both"/>
        <w:rPr>
          <w:rFonts w:ascii="Times New Roman" w:hAnsi="Times New Roman" w:cs="Times New Roman"/>
          <w:color w:val="00B050"/>
          <w:sz w:val="20"/>
          <w:szCs w:val="20"/>
        </w:rPr>
      </w:pPr>
    </w:p>
    <w:p w14:paraId="1811FC77" w14:textId="0146510A" w:rsidR="006D08F5" w:rsidRPr="006D08F5" w:rsidRDefault="006D08F5" w:rsidP="001E55F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D08F5">
        <w:rPr>
          <w:rFonts w:ascii="Times New Roman" w:hAnsi="Times New Roman" w:cs="Times New Roman"/>
          <w:color w:val="7030A0"/>
          <w:sz w:val="20"/>
          <w:szCs w:val="20"/>
        </w:rPr>
        <w:t>[</w:t>
      </w:r>
      <w:r w:rsidRPr="006D08F5">
        <w:rPr>
          <w:rFonts w:ascii="Times New Roman" w:hAnsi="Times New Roman" w:cs="Times New Roman"/>
          <w:color w:val="7030A0"/>
          <w:sz w:val="20"/>
          <w:szCs w:val="20"/>
          <w:highlight w:val="lightGray"/>
        </w:rPr>
        <w:t>De Primära</w:t>
      </w:r>
      <w:r w:rsidRPr="006D08F5">
        <w:rPr>
          <w:rFonts w:ascii="Times New Roman" w:hAnsi="Times New Roman" w:cs="Times New Roman"/>
          <w:color w:val="7030A0"/>
          <w:sz w:val="20"/>
          <w:szCs w:val="20"/>
        </w:rPr>
        <w:t xml:space="preserve">] </w:t>
      </w:r>
      <w:r w:rsidRPr="006D08F5">
        <w:rPr>
          <w:rFonts w:ascii="Times New Roman" w:hAnsi="Times New Roman" w:cs="Times New Roman"/>
          <w:color w:val="00B050"/>
          <w:sz w:val="20"/>
          <w:szCs w:val="20"/>
        </w:rPr>
        <w:t xml:space="preserve">Parterna kan välja att låta utse upp till vardera tre suppleanter till Projektkommittén. </w:t>
      </w:r>
      <w:r w:rsidRPr="006D08F5">
        <w:rPr>
          <w:rFonts w:ascii="Times New Roman" w:hAnsi="Times New Roman" w:cs="Times New Roman"/>
          <w:color w:val="00B050"/>
          <w:sz w:val="20"/>
        </w:rPr>
        <w:t>Om inte annat överenskommes får ordinarie ledamöter och suppleanter närvara samtidigt vid Projektkommitténs möten. Om en Parts ordinarie ledamot och suppleant är samtidigt när</w:t>
      </w:r>
      <w:r w:rsidRPr="006D08F5">
        <w:rPr>
          <w:rFonts w:ascii="Times New Roman" w:hAnsi="Times New Roman" w:cs="Times New Roman"/>
          <w:color w:val="00B050"/>
          <w:sz w:val="20"/>
        </w:rPr>
        <w:softHyphen/>
        <w:t xml:space="preserve">varande ska Partens rösträtt utövas av ordinarie ledamot. Part som </w:t>
      </w:r>
      <w:r w:rsidRPr="006D08F5">
        <w:rPr>
          <w:rFonts w:ascii="Times New Roman" w:hAnsi="Times New Roman" w:cs="Times New Roman"/>
          <w:color w:val="00B050"/>
          <w:sz w:val="20"/>
          <w:szCs w:val="20"/>
        </w:rPr>
        <w:t>utsett fler än en supp</w:t>
      </w:r>
      <w:r w:rsidRPr="006D08F5">
        <w:rPr>
          <w:rFonts w:ascii="Times New Roman" w:hAnsi="Times New Roman" w:cs="Times New Roman"/>
          <w:color w:val="00B050"/>
          <w:sz w:val="20"/>
          <w:szCs w:val="20"/>
        </w:rPr>
        <w:softHyphen/>
        <w:t>leant ska rangordna suppleanterna. Skulle fler än en suppleant närvara samtidigt i ordinarie representants ställe ska rösträtten utövas i enlighet med suppleanternas inbördes ordning.</w:t>
      </w:r>
    </w:p>
    <w:p w14:paraId="080B7708" w14:textId="77777777" w:rsidR="00033139" w:rsidRPr="00A33F4E" w:rsidRDefault="00033139" w:rsidP="00033139">
      <w:pPr>
        <w:pStyle w:val="Liststycke"/>
        <w:rPr>
          <w:rFonts w:ascii="Times New Roman" w:hAnsi="Times New Roman" w:cs="Times New Roman"/>
          <w:color w:val="00B050"/>
          <w:sz w:val="20"/>
          <w:szCs w:val="20"/>
        </w:rPr>
      </w:pPr>
    </w:p>
    <w:p w14:paraId="3AE2213C" w14:textId="164DB445" w:rsidR="00033139" w:rsidRPr="00A33F4E" w:rsidRDefault="00033139" w:rsidP="00033139">
      <w:pPr>
        <w:pStyle w:val="Allmntstyckeformat"/>
        <w:numPr>
          <w:ilvl w:val="2"/>
          <w:numId w:val="3"/>
        </w:numPr>
        <w:ind w:left="851" w:hanging="851"/>
        <w:jc w:val="both"/>
        <w:rPr>
          <w:rFonts w:ascii="Times New Roman" w:hAnsi="Times New Roman" w:cs="Times New Roman"/>
          <w:color w:val="00B050"/>
          <w:sz w:val="20"/>
          <w:szCs w:val="20"/>
        </w:rPr>
      </w:pPr>
      <w:r w:rsidRPr="00A33F4E">
        <w:rPr>
          <w:rFonts w:ascii="Times New Roman" w:hAnsi="Times New Roman" w:cs="Times New Roman"/>
          <w:color w:val="7030A0"/>
          <w:sz w:val="20"/>
          <w:szCs w:val="20"/>
        </w:rPr>
        <w:t>[</w:t>
      </w:r>
      <w:r w:rsidRPr="00A33F4E">
        <w:rPr>
          <w:rFonts w:ascii="Times New Roman" w:hAnsi="Times New Roman" w:cs="Times New Roman"/>
          <w:color w:val="7030A0"/>
          <w:sz w:val="20"/>
          <w:szCs w:val="20"/>
          <w:highlight w:val="lightGray"/>
        </w:rPr>
        <w:t xml:space="preserve">De Stödjande Parterna ska utse varsin representant att, tillsammans med Projektledaren, vara adjungerad till Projektkommittén. </w:t>
      </w:r>
      <w:r w:rsidRPr="00A33F4E">
        <w:rPr>
          <w:rFonts w:ascii="Times New Roman" w:hAnsi="Times New Roman" w:cs="Times New Roman"/>
          <w:color w:val="7030A0"/>
          <w:sz w:val="20"/>
          <w:highlight w:val="lightGray"/>
        </w:rPr>
        <w:t>En Stödjande Part kan avstå från sin rätt att utse representant till Projektkommittén</w:t>
      </w:r>
      <w:r w:rsidRPr="00A33F4E">
        <w:rPr>
          <w:rFonts w:ascii="Times New Roman" w:hAnsi="Times New Roman" w:cs="Times New Roman"/>
          <w:color w:val="7030A0"/>
          <w:sz w:val="20"/>
        </w:rPr>
        <w:t xml:space="preserve">.] </w:t>
      </w:r>
      <w:r w:rsidRPr="00A33F4E">
        <w:rPr>
          <w:rFonts w:ascii="Times New Roman" w:hAnsi="Times New Roman" w:cs="Times New Roman"/>
          <w:color w:val="00B050"/>
          <w:sz w:val="20"/>
          <w:szCs w:val="20"/>
        </w:rPr>
        <w:t>Projektkommittén kan besluta att adjungera ytterligare personer till kommittén, för begränsad tid eller under löpande förordnande. Adjungerade</w:t>
      </w:r>
      <w:r w:rsidR="006D08F5">
        <w:rPr>
          <w:rFonts w:ascii="Times New Roman" w:hAnsi="Times New Roman" w:cs="Times New Roman"/>
          <w:color w:val="00B050"/>
          <w:sz w:val="20"/>
          <w:szCs w:val="20"/>
        </w:rPr>
        <w:t xml:space="preserve"> ledamöter</w:t>
      </w:r>
      <w:r w:rsidRPr="00A33F4E">
        <w:rPr>
          <w:rFonts w:ascii="Times New Roman" w:hAnsi="Times New Roman" w:cs="Times New Roman"/>
          <w:color w:val="00B050"/>
          <w:sz w:val="20"/>
          <w:szCs w:val="20"/>
        </w:rPr>
        <w:t xml:space="preserve"> har inte rösträtt.</w:t>
      </w:r>
    </w:p>
    <w:p w14:paraId="1021BE89" w14:textId="77777777" w:rsidR="00033139" w:rsidRPr="009248C5" w:rsidRDefault="00033139" w:rsidP="00033139">
      <w:pPr>
        <w:pStyle w:val="Liststycke"/>
        <w:rPr>
          <w:rFonts w:ascii="Times New Roman" w:hAnsi="Times New Roman" w:cs="Times New Roman"/>
          <w:color w:val="00B050"/>
          <w:sz w:val="20"/>
          <w:szCs w:val="20"/>
        </w:rPr>
      </w:pPr>
    </w:p>
    <w:p w14:paraId="7C621FDC" w14:textId="77777777" w:rsidR="006D08F5" w:rsidRPr="009248C5" w:rsidRDefault="006D08F5" w:rsidP="006D08F5">
      <w:pPr>
        <w:pStyle w:val="Allmntstyckeformat"/>
        <w:numPr>
          <w:ilvl w:val="2"/>
          <w:numId w:val="3"/>
        </w:numPr>
        <w:ind w:left="851" w:hanging="851"/>
        <w:jc w:val="both"/>
        <w:rPr>
          <w:rFonts w:ascii="Times New Roman" w:hAnsi="Times New Roman" w:cs="Times New Roman"/>
          <w:color w:val="00B050"/>
          <w:sz w:val="20"/>
          <w:szCs w:val="20"/>
        </w:rPr>
      </w:pPr>
      <w:r w:rsidRPr="009248C5">
        <w:rPr>
          <w:rFonts w:ascii="Times New Roman" w:hAnsi="Times New Roman" w:cs="Times New Roman"/>
          <w:color w:val="00B050"/>
          <w:sz w:val="20"/>
        </w:rPr>
        <w:t xml:space="preserve">Om Part utser representant som inte är anställd av Parten, eller av ett av Partens Koncernbolag, ska godkännande från övriga Parter inhämtas innan sådan representant bereds plats i Projektkommittén. </w:t>
      </w:r>
    </w:p>
    <w:p w14:paraId="5B6D39A0" w14:textId="77777777" w:rsidR="006D08F5" w:rsidRPr="009248C5" w:rsidRDefault="006D08F5" w:rsidP="006D08F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2E5E4F1E" w14:textId="0B21841A" w:rsidR="00033139" w:rsidRPr="006D08F5" w:rsidRDefault="006D08F5" w:rsidP="006D08F5">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9248C5">
        <w:rPr>
          <w:rFonts w:ascii="Times New Roman" w:hAnsi="Times New Roman" w:cs="Times New Roman"/>
          <w:color w:val="00B050"/>
          <w:sz w:val="20"/>
        </w:rPr>
        <w:t xml:space="preserve">Parternas </w:t>
      </w:r>
      <w:r w:rsidRPr="009175B3">
        <w:rPr>
          <w:rFonts w:ascii="Times New Roman" w:hAnsi="Times New Roman" w:cs="Times New Roman"/>
          <w:color w:val="00B050"/>
          <w:sz w:val="20"/>
        </w:rPr>
        <w:t>samtliga representanter och andra kontaktpersoner</w:t>
      </w:r>
      <w:r>
        <w:rPr>
          <w:rFonts w:ascii="Times New Roman" w:hAnsi="Times New Roman" w:cs="Times New Roman"/>
          <w:color w:val="00B050"/>
          <w:sz w:val="20"/>
        </w:rPr>
        <w:t xml:space="preserve"> ska med namn </w:t>
      </w:r>
      <w:r w:rsidRPr="009175B3">
        <w:rPr>
          <w:rFonts w:ascii="Times New Roman" w:hAnsi="Times New Roman" w:cs="Times New Roman"/>
          <w:color w:val="00B050"/>
          <w:sz w:val="20"/>
        </w:rPr>
        <w:t xml:space="preserve">och kontaktuppgifter </w:t>
      </w:r>
      <w:r w:rsidRPr="00604684">
        <w:rPr>
          <w:rFonts w:ascii="Times New Roman" w:hAnsi="Times New Roman" w:cs="Times New Roman"/>
          <w:color w:val="00B050"/>
          <w:sz w:val="20"/>
        </w:rPr>
        <w:t>anges i PIAplus</w:t>
      </w:r>
      <w:r>
        <w:rPr>
          <w:rFonts w:ascii="Times New Roman" w:hAnsi="Times New Roman" w:cs="Times New Roman"/>
          <w:color w:val="00B050"/>
          <w:sz w:val="20"/>
        </w:rPr>
        <w:t xml:space="preserve">. </w:t>
      </w:r>
      <w:r w:rsidRPr="009175B3">
        <w:rPr>
          <w:rFonts w:ascii="Times New Roman" w:hAnsi="Times New Roman" w:cs="Times New Roman"/>
          <w:color w:val="00B050"/>
          <w:sz w:val="20"/>
        </w:rPr>
        <w:t>Vardera Part ansvarar för att minst en kontaktperson för Parten finns angiven</w:t>
      </w:r>
      <w:r>
        <w:rPr>
          <w:rFonts w:ascii="Times New Roman" w:hAnsi="Times New Roman" w:cs="Times New Roman"/>
          <w:color w:val="00B050"/>
          <w:sz w:val="20"/>
        </w:rPr>
        <w:t xml:space="preserve"> i PIAplus</w:t>
      </w:r>
      <w:r w:rsidRPr="009175B3">
        <w:rPr>
          <w:rFonts w:ascii="Times New Roman" w:hAnsi="Times New Roman" w:cs="Times New Roman"/>
          <w:color w:val="00B050"/>
          <w:sz w:val="20"/>
        </w:rPr>
        <w:t xml:space="preserve"> samt att angiven information</w:t>
      </w:r>
      <w:r>
        <w:rPr>
          <w:rFonts w:ascii="Times New Roman" w:hAnsi="Times New Roman" w:cs="Times New Roman"/>
          <w:color w:val="00B050"/>
          <w:sz w:val="20"/>
        </w:rPr>
        <w:t xml:space="preserve"> är korrekt och</w:t>
      </w:r>
      <w:r w:rsidRPr="009175B3">
        <w:rPr>
          <w:rFonts w:ascii="Times New Roman" w:hAnsi="Times New Roman" w:cs="Times New Roman"/>
          <w:color w:val="00B050"/>
          <w:sz w:val="20"/>
        </w:rPr>
        <w:t xml:space="preserve"> hålls uppdaterad. Projektledaren svarar för att upprätthålla förteckningen.</w:t>
      </w:r>
    </w:p>
    <w:p w14:paraId="730E0EA8" w14:textId="77777777" w:rsidR="00033139" w:rsidRPr="009175B3" w:rsidRDefault="00033139" w:rsidP="00033139">
      <w:pPr>
        <w:widowControl w:val="0"/>
        <w:autoSpaceDE w:val="0"/>
        <w:autoSpaceDN w:val="0"/>
        <w:adjustRightInd w:val="0"/>
        <w:spacing w:line="288" w:lineRule="auto"/>
        <w:jc w:val="both"/>
        <w:textAlignment w:val="center"/>
        <w:rPr>
          <w:rFonts w:ascii="Times New Roman" w:hAnsi="Times New Roman" w:cs="Times New Roman"/>
          <w:b/>
          <w:i/>
          <w:color w:val="00B050"/>
          <w:spacing w:val="-1"/>
          <w:sz w:val="20"/>
          <w:szCs w:val="20"/>
        </w:rPr>
      </w:pPr>
    </w:p>
    <w:p w14:paraId="7D553E49" w14:textId="77777777" w:rsidR="00033139" w:rsidRPr="00A33F4E" w:rsidRDefault="00033139" w:rsidP="00033139">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A33F4E">
        <w:rPr>
          <w:rFonts w:ascii="Times New Roman" w:hAnsi="Times New Roman" w:cs="Times New Roman"/>
          <w:b/>
          <w:color w:val="00B050"/>
          <w:spacing w:val="-1"/>
          <w:sz w:val="20"/>
          <w:szCs w:val="20"/>
        </w:rPr>
        <w:t>Projektkommitténs möten</w:t>
      </w:r>
    </w:p>
    <w:p w14:paraId="4A436F14" w14:textId="143A830F" w:rsidR="00033139" w:rsidRPr="009175B3" w:rsidRDefault="006D08F5" w:rsidP="0003313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75B3">
        <w:rPr>
          <w:rFonts w:ascii="Times New Roman" w:hAnsi="Times New Roman" w:cs="Times New Roman"/>
          <w:color w:val="00B050"/>
          <w:spacing w:val="-1"/>
          <w:sz w:val="20"/>
          <w:szCs w:val="20"/>
        </w:rPr>
        <w:t xml:space="preserve">Projektkommitténs ordförande ansvarar för att </w:t>
      </w:r>
      <w:r w:rsidRPr="009175B3">
        <w:rPr>
          <w:rFonts w:ascii="Times New Roman" w:hAnsi="Times New Roman" w:cs="Times New Roman"/>
          <w:color w:val="00B050"/>
          <w:sz w:val="20"/>
        </w:rPr>
        <w:t>Projektkommittén sammanträder minst [</w:t>
      </w:r>
      <w:r w:rsidRPr="009669E0">
        <w:rPr>
          <w:rFonts w:ascii="Times New Roman" w:hAnsi="Times New Roman" w:cs="Times New Roman"/>
          <w:color w:val="00B050"/>
          <w:sz w:val="20"/>
          <w:highlight w:val="lightGray"/>
        </w:rPr>
        <w:t>tre gånger</w:t>
      </w:r>
      <w:r w:rsidRPr="009175B3">
        <w:rPr>
          <w:rFonts w:ascii="Times New Roman" w:hAnsi="Times New Roman" w:cs="Times New Roman"/>
          <w:color w:val="00B050"/>
          <w:sz w:val="20"/>
        </w:rPr>
        <w:t>] per kalenderår och i övrigt vid behov. Möte kan äga rum med stöd av telefon eller andra tekniska hjälpmedel. Proje</w:t>
      </w:r>
      <w:r>
        <w:rPr>
          <w:rFonts w:ascii="Times New Roman" w:hAnsi="Times New Roman" w:cs="Times New Roman"/>
          <w:color w:val="00B050"/>
          <w:sz w:val="20"/>
        </w:rPr>
        <w:t>ktkommittén ska sammankallas av Projektledaren</w:t>
      </w:r>
      <w:r w:rsidRPr="009175B3">
        <w:rPr>
          <w:rFonts w:ascii="Times New Roman" w:hAnsi="Times New Roman" w:cs="Times New Roman"/>
          <w:color w:val="00B050"/>
          <w:sz w:val="20"/>
        </w:rPr>
        <w:t xml:space="preserve">, antingen på </w:t>
      </w:r>
      <w:r>
        <w:rPr>
          <w:rFonts w:ascii="Times New Roman" w:hAnsi="Times New Roman" w:cs="Times New Roman"/>
          <w:color w:val="00B050"/>
          <w:sz w:val="20"/>
        </w:rPr>
        <w:t xml:space="preserve">eget eller på </w:t>
      </w:r>
      <w:r w:rsidRPr="009175B3">
        <w:rPr>
          <w:rFonts w:ascii="Times New Roman" w:hAnsi="Times New Roman" w:cs="Times New Roman"/>
          <w:color w:val="00B050"/>
          <w:sz w:val="20"/>
        </w:rPr>
        <w:t>ordförandens initiativ eller efter begäran från någon av Parterna. Kallelse till möte ska, om inget annat överenskommes, vara ledamöter</w:t>
      </w:r>
      <w:r>
        <w:rPr>
          <w:rFonts w:ascii="Times New Roman" w:hAnsi="Times New Roman" w:cs="Times New Roman"/>
          <w:color w:val="00B050"/>
          <w:sz w:val="20"/>
        </w:rPr>
        <w:t>, adjungerade</w:t>
      </w:r>
      <w:r w:rsidRPr="009175B3">
        <w:rPr>
          <w:rFonts w:ascii="Times New Roman" w:hAnsi="Times New Roman" w:cs="Times New Roman"/>
          <w:color w:val="00B050"/>
          <w:sz w:val="20"/>
        </w:rPr>
        <w:t xml:space="preserve"> och Projektledare till handa senast två veckor innan mötet ska äga rum. Kallelse till möte ska innehålla en dagordning med tydligt angivande av beslutspunkter</w:t>
      </w:r>
      <w:r>
        <w:rPr>
          <w:rFonts w:ascii="Times New Roman" w:hAnsi="Times New Roman" w:cs="Times New Roman"/>
          <w:color w:val="00B050"/>
          <w:sz w:val="20"/>
        </w:rPr>
        <w:t>,</w:t>
      </w:r>
      <w:r w:rsidRPr="009175B3">
        <w:rPr>
          <w:rFonts w:ascii="Times New Roman" w:hAnsi="Times New Roman" w:cs="Times New Roman"/>
          <w:color w:val="00B050"/>
          <w:sz w:val="20"/>
        </w:rPr>
        <w:t xml:space="preserve"> och även omfatta relevant underlag. Projektkommittén ska vara beslutsför när mötet har blivit vederbörligen sammankallat och fler än [</w:t>
      </w:r>
      <w:r w:rsidRPr="00604684">
        <w:rPr>
          <w:rFonts w:ascii="Times New Roman" w:hAnsi="Times New Roman" w:cs="Times New Roman"/>
          <w:color w:val="00B050"/>
          <w:sz w:val="20"/>
          <w:highlight w:val="lightGray"/>
        </w:rPr>
        <w:t>hälften</w:t>
      </w:r>
      <w:r w:rsidRPr="009175B3">
        <w:rPr>
          <w:rFonts w:ascii="Times New Roman" w:hAnsi="Times New Roman" w:cs="Times New Roman"/>
          <w:color w:val="00B050"/>
          <w:sz w:val="20"/>
        </w:rPr>
        <w:t>] av det [</w:t>
      </w:r>
      <w:r w:rsidRPr="00604684">
        <w:rPr>
          <w:rFonts w:ascii="Times New Roman" w:hAnsi="Times New Roman" w:cs="Times New Roman"/>
          <w:color w:val="00B050"/>
          <w:sz w:val="20"/>
          <w:highlight w:val="lightGray"/>
        </w:rPr>
        <w:t>totala antalet</w:t>
      </w:r>
      <w:r w:rsidRPr="009175B3">
        <w:rPr>
          <w:rFonts w:ascii="Times New Roman" w:hAnsi="Times New Roman" w:cs="Times New Roman"/>
          <w:color w:val="00B050"/>
          <w:sz w:val="20"/>
        </w:rPr>
        <w:t>]</w:t>
      </w:r>
      <w:r>
        <w:rPr>
          <w:rFonts w:ascii="Times New Roman" w:hAnsi="Times New Roman" w:cs="Times New Roman"/>
          <w:color w:val="00B050"/>
          <w:sz w:val="20"/>
        </w:rPr>
        <w:t xml:space="preserve">. </w:t>
      </w:r>
      <w:r w:rsidRPr="00A33F4E">
        <w:rPr>
          <w:rFonts w:ascii="Times New Roman" w:hAnsi="Times New Roman" w:cs="Times New Roman"/>
          <w:color w:val="7030A0"/>
          <w:sz w:val="20"/>
          <w:szCs w:val="20"/>
        </w:rPr>
        <w:t>[</w:t>
      </w:r>
      <w:r w:rsidRPr="00A33F4E">
        <w:rPr>
          <w:rFonts w:ascii="Times New Roman" w:hAnsi="Times New Roman" w:cs="Times New Roman"/>
          <w:color w:val="7030A0"/>
          <w:sz w:val="20"/>
          <w:szCs w:val="20"/>
          <w:highlight w:val="lightGray"/>
        </w:rPr>
        <w:t>Primära</w:t>
      </w:r>
      <w:r w:rsidRPr="00A33F4E">
        <w:rPr>
          <w:rFonts w:ascii="Times New Roman" w:hAnsi="Times New Roman" w:cs="Times New Roman"/>
          <w:color w:val="7030A0"/>
          <w:sz w:val="20"/>
          <w:szCs w:val="20"/>
        </w:rPr>
        <w:t xml:space="preserve">] </w:t>
      </w:r>
      <w:r w:rsidRPr="009175B3">
        <w:rPr>
          <w:rFonts w:ascii="Times New Roman" w:hAnsi="Times New Roman" w:cs="Times New Roman"/>
          <w:color w:val="00B050"/>
          <w:sz w:val="20"/>
        </w:rPr>
        <w:t>Parter är företrädda vid mötet</w:t>
      </w:r>
      <w:r w:rsidR="00033139" w:rsidRPr="009175B3">
        <w:rPr>
          <w:rFonts w:ascii="Times New Roman" w:hAnsi="Times New Roman" w:cs="Times New Roman"/>
          <w:color w:val="00B050"/>
          <w:sz w:val="20"/>
        </w:rPr>
        <w:t>.</w:t>
      </w:r>
    </w:p>
    <w:p w14:paraId="18093626" w14:textId="77777777" w:rsidR="00033139" w:rsidRPr="009175B3" w:rsidRDefault="00033139" w:rsidP="0003313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346F0827" w14:textId="038E5909" w:rsidR="00033139" w:rsidRPr="009175B3" w:rsidRDefault="00876AA7" w:rsidP="0003313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1C460C">
        <w:rPr>
          <w:rFonts w:ascii="Times New Roman" w:hAnsi="Times New Roman" w:cs="Times New Roman"/>
          <w:color w:val="00B050"/>
          <w:sz w:val="20"/>
        </w:rPr>
        <w:t xml:space="preserve">Endast de vid mötet närvarande </w:t>
      </w:r>
      <w:r w:rsidRPr="00A33F4E">
        <w:rPr>
          <w:rFonts w:ascii="Times New Roman" w:hAnsi="Times New Roman" w:cs="Times New Roman"/>
          <w:color w:val="7030A0"/>
          <w:sz w:val="20"/>
          <w:szCs w:val="20"/>
        </w:rPr>
        <w:t>[</w:t>
      </w:r>
      <w:r w:rsidRPr="00A33F4E">
        <w:rPr>
          <w:rFonts w:ascii="Times New Roman" w:hAnsi="Times New Roman" w:cs="Times New Roman"/>
          <w:color w:val="7030A0"/>
          <w:sz w:val="20"/>
          <w:szCs w:val="20"/>
          <w:highlight w:val="lightGray"/>
        </w:rPr>
        <w:t>Primära</w:t>
      </w:r>
      <w:r w:rsidRPr="00A33F4E">
        <w:rPr>
          <w:rFonts w:ascii="Times New Roman" w:hAnsi="Times New Roman" w:cs="Times New Roman"/>
          <w:color w:val="7030A0"/>
          <w:sz w:val="20"/>
          <w:szCs w:val="20"/>
        </w:rPr>
        <w:t xml:space="preserve">] </w:t>
      </w:r>
      <w:r w:rsidRPr="001C460C">
        <w:rPr>
          <w:rFonts w:ascii="Times New Roman" w:hAnsi="Times New Roman" w:cs="Times New Roman"/>
          <w:color w:val="00B050"/>
          <w:sz w:val="20"/>
        </w:rPr>
        <w:t xml:space="preserve">Parterna har rösträtt vid Projektkommitténs möten, att utövas genom sin respektive representant. Projektledare </w:t>
      </w:r>
      <w:r>
        <w:rPr>
          <w:rFonts w:ascii="Times New Roman" w:hAnsi="Times New Roman" w:cs="Times New Roman"/>
          <w:color w:val="00B050"/>
          <w:sz w:val="20"/>
        </w:rPr>
        <w:t xml:space="preserve">och adjungerade samt närvarande suppleanter </w:t>
      </w:r>
      <w:r w:rsidRPr="001C460C">
        <w:rPr>
          <w:rFonts w:ascii="Times New Roman" w:hAnsi="Times New Roman" w:cs="Times New Roman"/>
          <w:color w:val="00B050"/>
          <w:sz w:val="20"/>
        </w:rPr>
        <w:t xml:space="preserve">ska ha talerätt vid Projektkommitténs möten och </w:t>
      </w:r>
      <w:r>
        <w:rPr>
          <w:rFonts w:ascii="Times New Roman" w:hAnsi="Times New Roman" w:cs="Times New Roman"/>
          <w:color w:val="00B050"/>
          <w:sz w:val="20"/>
        </w:rPr>
        <w:t xml:space="preserve">deras </w:t>
      </w:r>
      <w:r w:rsidRPr="001C460C">
        <w:rPr>
          <w:rFonts w:ascii="Times New Roman" w:hAnsi="Times New Roman" w:cs="Times New Roman"/>
          <w:color w:val="00B050"/>
          <w:sz w:val="20"/>
        </w:rPr>
        <w:t>uppfat</w:t>
      </w:r>
      <w:r w:rsidRPr="009175B3">
        <w:rPr>
          <w:rFonts w:ascii="Times New Roman" w:hAnsi="Times New Roman" w:cs="Times New Roman"/>
          <w:color w:val="00B050"/>
          <w:sz w:val="20"/>
        </w:rPr>
        <w:t>tning</w:t>
      </w:r>
      <w:r>
        <w:rPr>
          <w:rFonts w:ascii="Times New Roman" w:hAnsi="Times New Roman" w:cs="Times New Roman"/>
          <w:color w:val="00B050"/>
          <w:sz w:val="20"/>
        </w:rPr>
        <w:t>ar</w:t>
      </w:r>
      <w:r w:rsidRPr="009175B3">
        <w:rPr>
          <w:rFonts w:ascii="Times New Roman" w:hAnsi="Times New Roman" w:cs="Times New Roman"/>
          <w:color w:val="00B050"/>
          <w:sz w:val="20"/>
        </w:rPr>
        <w:t xml:space="preserve"> i frågor som mötet behandlar </w:t>
      </w:r>
      <w:r>
        <w:rPr>
          <w:rFonts w:ascii="Times New Roman" w:hAnsi="Times New Roman" w:cs="Times New Roman"/>
          <w:color w:val="00B050"/>
          <w:sz w:val="20"/>
        </w:rPr>
        <w:t>ska beaktas</w:t>
      </w:r>
      <w:r w:rsidR="00033139" w:rsidRPr="009175B3">
        <w:rPr>
          <w:rFonts w:ascii="Times New Roman" w:hAnsi="Times New Roman" w:cs="Times New Roman"/>
          <w:color w:val="00B050"/>
          <w:sz w:val="20"/>
        </w:rPr>
        <w:t xml:space="preserve">. </w:t>
      </w:r>
    </w:p>
    <w:p w14:paraId="22988A6D" w14:textId="77777777" w:rsidR="00033139" w:rsidRPr="009175B3" w:rsidRDefault="00033139" w:rsidP="0003313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3241F495" w14:textId="2FF26BEB" w:rsidR="001663B2" w:rsidRPr="001663B2" w:rsidRDefault="001663B2" w:rsidP="005870C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1663B2">
        <w:rPr>
          <w:rFonts w:ascii="Times New Roman" w:hAnsi="Times New Roman" w:cs="Times New Roman"/>
          <w:color w:val="00B050"/>
          <w:sz w:val="20"/>
        </w:rPr>
        <w:t xml:space="preserve">Det förslag till beslut som stöds av mer än hälften av det totala antalet </w:t>
      </w:r>
      <w:r w:rsidRPr="001663B2">
        <w:rPr>
          <w:rFonts w:ascii="Times New Roman" w:hAnsi="Times New Roman" w:cs="Times New Roman"/>
          <w:color w:val="7030A0"/>
          <w:sz w:val="20"/>
          <w:szCs w:val="20"/>
        </w:rPr>
        <w:t>[</w:t>
      </w:r>
      <w:r w:rsidRPr="001663B2">
        <w:rPr>
          <w:rFonts w:ascii="Times New Roman" w:hAnsi="Times New Roman" w:cs="Times New Roman"/>
          <w:color w:val="7030A0"/>
          <w:sz w:val="20"/>
          <w:szCs w:val="20"/>
          <w:highlight w:val="lightGray"/>
        </w:rPr>
        <w:t>Primära</w:t>
      </w:r>
      <w:r w:rsidRPr="001663B2">
        <w:rPr>
          <w:rFonts w:ascii="Times New Roman" w:hAnsi="Times New Roman" w:cs="Times New Roman"/>
          <w:color w:val="7030A0"/>
          <w:sz w:val="20"/>
          <w:szCs w:val="20"/>
        </w:rPr>
        <w:t>]</w:t>
      </w:r>
      <w:r w:rsidRPr="001663B2">
        <w:rPr>
          <w:rFonts w:ascii="Times New Roman" w:hAnsi="Times New Roman" w:cs="Times New Roman"/>
          <w:color w:val="00B050"/>
          <w:sz w:val="20"/>
        </w:rPr>
        <w:t xml:space="preserve"> Parter ska vara Pro</w:t>
      </w:r>
      <w:r w:rsidRPr="001663B2">
        <w:rPr>
          <w:rFonts w:ascii="Times New Roman" w:hAnsi="Times New Roman" w:cs="Times New Roman"/>
          <w:color w:val="00B050"/>
          <w:sz w:val="20"/>
        </w:rPr>
        <w:softHyphen/>
        <w:t>jekt</w:t>
      </w:r>
      <w:r w:rsidRPr="001663B2">
        <w:rPr>
          <w:rFonts w:ascii="Times New Roman" w:hAnsi="Times New Roman" w:cs="Times New Roman"/>
          <w:color w:val="00B050"/>
          <w:sz w:val="20"/>
        </w:rPr>
        <w:softHyphen/>
        <w:t xml:space="preserve">kommitténs beslut, oaktat dels det totala antalet ledamöter i Projektkommittén dels antalet närvarande ledamöter vid ifrågavarande möte. Om beslut därvid inte kan fattas ska frågan bordläggas till nästa möte, vid vilket omröstning </w:t>
      </w:r>
      <w:r w:rsidRPr="001663B2">
        <w:rPr>
          <w:rFonts w:ascii="Times New Roman" w:hAnsi="Times New Roman" w:cs="Times New Roman"/>
          <w:color w:val="7030A0"/>
          <w:sz w:val="20"/>
          <w:szCs w:val="20"/>
        </w:rPr>
        <w:t>[</w:t>
      </w:r>
      <w:r w:rsidRPr="001663B2">
        <w:rPr>
          <w:rFonts w:ascii="Times New Roman" w:hAnsi="Times New Roman" w:cs="Times New Roman"/>
          <w:color w:val="7030A0"/>
          <w:sz w:val="20"/>
          <w:szCs w:val="20"/>
          <w:highlight w:val="lightGray"/>
        </w:rPr>
        <w:t>av de Primära Parterna</w:t>
      </w:r>
      <w:r w:rsidRPr="001663B2">
        <w:rPr>
          <w:rFonts w:ascii="Times New Roman" w:hAnsi="Times New Roman" w:cs="Times New Roman"/>
          <w:color w:val="7030A0"/>
          <w:sz w:val="20"/>
          <w:szCs w:val="20"/>
        </w:rPr>
        <w:t xml:space="preserve">] </w:t>
      </w:r>
      <w:r w:rsidRPr="001663B2">
        <w:rPr>
          <w:rFonts w:ascii="Times New Roman" w:hAnsi="Times New Roman" w:cs="Times New Roman"/>
          <w:color w:val="00B050"/>
          <w:sz w:val="20"/>
        </w:rPr>
        <w:t>ska ske och det förslag till beslut som vid den andra omröstningen biträdes av flest närvarande ledamöter ska vara Projektkommitténs beslut.</w:t>
      </w:r>
    </w:p>
    <w:p w14:paraId="4214CED5" w14:textId="77777777" w:rsidR="001663B2" w:rsidRPr="001663B2" w:rsidRDefault="001663B2" w:rsidP="001663B2">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151EA377" w14:textId="0ED469F8" w:rsidR="00033139" w:rsidRDefault="00033139" w:rsidP="0003313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9175B3">
        <w:rPr>
          <w:rFonts w:ascii="Times New Roman" w:hAnsi="Times New Roman" w:cs="Times New Roman"/>
          <w:color w:val="00B050"/>
          <w:sz w:val="20"/>
        </w:rPr>
        <w:t xml:space="preserve">Projektkommitténs möten ska protokollföras och samtliga beslut ska numreras löpande. </w:t>
      </w:r>
      <w:r w:rsidR="00CC2436" w:rsidRPr="009175B3">
        <w:rPr>
          <w:rFonts w:ascii="Times New Roman" w:hAnsi="Times New Roman" w:cs="Times New Roman"/>
          <w:color w:val="00B050"/>
          <w:sz w:val="20"/>
        </w:rPr>
        <w:t>Protokoll ska</w:t>
      </w:r>
      <w:r w:rsidR="00CC2436">
        <w:rPr>
          <w:rFonts w:ascii="Times New Roman" w:hAnsi="Times New Roman" w:cs="Times New Roman"/>
          <w:color w:val="00B050"/>
          <w:sz w:val="20"/>
        </w:rPr>
        <w:t xml:space="preserve"> dateras,</w:t>
      </w:r>
      <w:r w:rsidR="00CC2436" w:rsidRPr="009175B3">
        <w:rPr>
          <w:rFonts w:ascii="Times New Roman" w:hAnsi="Times New Roman" w:cs="Times New Roman"/>
          <w:color w:val="00B050"/>
          <w:sz w:val="20"/>
        </w:rPr>
        <w:t xml:space="preserve"> </w:t>
      </w:r>
      <w:r w:rsidR="00CC2436">
        <w:rPr>
          <w:rFonts w:ascii="Times New Roman" w:hAnsi="Times New Roman" w:cs="Times New Roman"/>
          <w:color w:val="00B050"/>
          <w:sz w:val="20"/>
        </w:rPr>
        <w:t xml:space="preserve">numreras, </w:t>
      </w:r>
      <w:r w:rsidR="00CC2436" w:rsidRPr="009175B3">
        <w:rPr>
          <w:rFonts w:ascii="Times New Roman" w:hAnsi="Times New Roman" w:cs="Times New Roman"/>
          <w:color w:val="00B050"/>
          <w:sz w:val="20"/>
        </w:rPr>
        <w:t xml:space="preserve">och justeras och </w:t>
      </w:r>
      <w:r w:rsidR="00CC2436">
        <w:rPr>
          <w:rFonts w:ascii="Times New Roman" w:hAnsi="Times New Roman" w:cs="Times New Roman"/>
          <w:color w:val="00B050"/>
          <w:sz w:val="20"/>
        </w:rPr>
        <w:t xml:space="preserve">tillgängliggöras </w:t>
      </w:r>
      <w:r w:rsidR="00CC2436" w:rsidRPr="00610D01">
        <w:rPr>
          <w:rFonts w:ascii="Times New Roman" w:hAnsi="Times New Roman" w:cs="Times New Roman"/>
          <w:color w:val="00B050"/>
          <w:sz w:val="20"/>
        </w:rPr>
        <w:t>i PIAplus</w:t>
      </w:r>
      <w:r w:rsidRPr="00610D01">
        <w:rPr>
          <w:rFonts w:ascii="Times New Roman" w:hAnsi="Times New Roman" w:cs="Times New Roman"/>
          <w:color w:val="00B050"/>
          <w:sz w:val="20"/>
        </w:rPr>
        <w:t>.</w:t>
      </w:r>
      <w:r w:rsidRPr="009175B3">
        <w:rPr>
          <w:rFonts w:ascii="Times New Roman" w:hAnsi="Times New Roman" w:cs="Times New Roman"/>
          <w:color w:val="00B050"/>
          <w:sz w:val="20"/>
        </w:rPr>
        <w:t xml:space="preserve"> </w:t>
      </w:r>
    </w:p>
    <w:p w14:paraId="5371DB94" w14:textId="77777777" w:rsidR="00033139" w:rsidRPr="00A30EB4" w:rsidRDefault="00033139" w:rsidP="00033139">
      <w:pPr>
        <w:pStyle w:val="Liststycke"/>
        <w:rPr>
          <w:rFonts w:ascii="Times New Roman" w:hAnsi="Times New Roman" w:cs="Times New Roman"/>
          <w:color w:val="00B050"/>
          <w:sz w:val="20"/>
        </w:rPr>
      </w:pPr>
    </w:p>
    <w:p w14:paraId="53EEEB08" w14:textId="3303A08C" w:rsidR="00D053E7" w:rsidRPr="00D053E7" w:rsidRDefault="00D053E7" w:rsidP="0055584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D053E7">
        <w:rPr>
          <w:rFonts w:ascii="Times New Roman" w:hAnsi="Times New Roman" w:cs="Times New Roman"/>
          <w:color w:val="00B050"/>
          <w:sz w:val="20"/>
        </w:rPr>
        <w:t xml:space="preserve">Projektkommittén kan enligt följande även fatta beslut per capsulam. Ett förslag ska i sådant fall utsändas till samtliga ledamöter och suppleanter och omfatta dels relevant underlag för beslut, dels förslag till beslut. För giltigt beslut krävs att samtliga </w:t>
      </w:r>
      <w:r w:rsidRPr="00D053E7">
        <w:rPr>
          <w:rFonts w:ascii="Times New Roman" w:hAnsi="Times New Roman" w:cs="Times New Roman"/>
          <w:color w:val="7030A0"/>
          <w:sz w:val="20"/>
          <w:szCs w:val="20"/>
        </w:rPr>
        <w:t>[</w:t>
      </w:r>
      <w:r w:rsidRPr="00D053E7">
        <w:rPr>
          <w:rFonts w:ascii="Times New Roman" w:hAnsi="Times New Roman" w:cs="Times New Roman"/>
          <w:color w:val="7030A0"/>
          <w:sz w:val="20"/>
          <w:szCs w:val="20"/>
          <w:highlight w:val="lightGray"/>
        </w:rPr>
        <w:t>Primära Parters</w:t>
      </w:r>
      <w:r w:rsidRPr="00D053E7">
        <w:rPr>
          <w:rFonts w:ascii="Times New Roman" w:hAnsi="Times New Roman" w:cs="Times New Roman"/>
          <w:color w:val="7030A0"/>
          <w:sz w:val="20"/>
          <w:szCs w:val="20"/>
        </w:rPr>
        <w:t xml:space="preserve">] </w:t>
      </w:r>
      <w:r w:rsidRPr="00D053E7">
        <w:rPr>
          <w:rFonts w:ascii="Times New Roman" w:hAnsi="Times New Roman" w:cs="Times New Roman"/>
          <w:color w:val="00B050"/>
          <w:sz w:val="20"/>
        </w:rPr>
        <w:t xml:space="preserve">ledamöter biträder det föreslagna beslutet. Beslut fattas genom att samtliga </w:t>
      </w:r>
      <w:r w:rsidRPr="00D053E7">
        <w:rPr>
          <w:rFonts w:ascii="Times New Roman" w:hAnsi="Times New Roman" w:cs="Times New Roman"/>
          <w:color w:val="7030A0"/>
          <w:sz w:val="20"/>
          <w:szCs w:val="20"/>
        </w:rPr>
        <w:t>[</w:t>
      </w:r>
      <w:r w:rsidRPr="00D053E7">
        <w:rPr>
          <w:rFonts w:ascii="Times New Roman" w:hAnsi="Times New Roman" w:cs="Times New Roman"/>
          <w:color w:val="7030A0"/>
          <w:sz w:val="20"/>
          <w:szCs w:val="20"/>
          <w:highlight w:val="lightGray"/>
        </w:rPr>
        <w:t>Primära Parters</w:t>
      </w:r>
      <w:r w:rsidRPr="00D053E7">
        <w:rPr>
          <w:rFonts w:ascii="Times New Roman" w:hAnsi="Times New Roman" w:cs="Times New Roman"/>
          <w:color w:val="7030A0"/>
          <w:sz w:val="20"/>
          <w:szCs w:val="20"/>
        </w:rPr>
        <w:t xml:space="preserve">] </w:t>
      </w:r>
      <w:r w:rsidRPr="00D053E7">
        <w:rPr>
          <w:rFonts w:ascii="Times New Roman" w:hAnsi="Times New Roman" w:cs="Times New Roman"/>
          <w:color w:val="00B050"/>
          <w:sz w:val="20"/>
        </w:rPr>
        <w:t xml:space="preserve">ordinarie ledamöter skriftligen uttrycker sitt bifall. Per Capsulam-beslut ska </w:t>
      </w:r>
      <w:r w:rsidRPr="00D053E7">
        <w:rPr>
          <w:rFonts w:ascii="Times New Roman" w:hAnsi="Times New Roman" w:cs="Times New Roman"/>
          <w:color w:val="00B050"/>
          <w:sz w:val="20"/>
        </w:rPr>
        <w:lastRenderedPageBreak/>
        <w:t>behandlas och protokollföras under särskild punkt vid Projektkommitténs nästkommande ordinarie möte</w:t>
      </w:r>
    </w:p>
    <w:p w14:paraId="25C2CE6D" w14:textId="77777777" w:rsidR="00033139" w:rsidRPr="00A30EB4" w:rsidRDefault="00033139" w:rsidP="00033139">
      <w:pPr>
        <w:pStyle w:val="Liststycke"/>
        <w:rPr>
          <w:rFonts w:ascii="Times New Roman" w:hAnsi="Times New Roman" w:cs="Times New Roman"/>
          <w:color w:val="00B050"/>
          <w:sz w:val="20"/>
        </w:rPr>
      </w:pPr>
    </w:p>
    <w:p w14:paraId="195CCFB2" w14:textId="77777777" w:rsidR="001910AF" w:rsidRPr="009175B3" w:rsidRDefault="001910AF" w:rsidP="001910AF">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20"/>
          <w:szCs w:val="20"/>
        </w:rPr>
      </w:pPr>
      <w:r w:rsidRPr="009175B3">
        <w:rPr>
          <w:rFonts w:ascii="Times New Roman" w:hAnsi="Times New Roman" w:cs="Times New Roman"/>
          <w:b/>
          <w:color w:val="00B050"/>
          <w:spacing w:val="-1"/>
          <w:sz w:val="20"/>
          <w:szCs w:val="20"/>
        </w:rPr>
        <w:t xml:space="preserve">Programmet </w:t>
      </w:r>
      <w:r>
        <w:rPr>
          <w:rFonts w:ascii="Times New Roman" w:hAnsi="Times New Roman" w:cs="Times New Roman"/>
          <w:b/>
          <w:color w:val="00B050"/>
          <w:spacing w:val="-1"/>
          <w:sz w:val="20"/>
          <w:szCs w:val="20"/>
        </w:rPr>
        <w:t>Metalliska material</w:t>
      </w:r>
      <w:r w:rsidRPr="009175B3">
        <w:rPr>
          <w:rFonts w:ascii="Times New Roman" w:hAnsi="Times New Roman" w:cs="Times New Roman"/>
          <w:b/>
          <w:color w:val="00B050"/>
          <w:spacing w:val="-1"/>
          <w:sz w:val="20"/>
          <w:szCs w:val="20"/>
        </w:rPr>
        <w:t xml:space="preserve"> </w:t>
      </w:r>
    </w:p>
    <w:p w14:paraId="1898A0B5" w14:textId="77777777" w:rsidR="001910AF" w:rsidRDefault="001910AF" w:rsidP="001910AF">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r w:rsidRPr="00DC2915">
        <w:rPr>
          <w:rFonts w:ascii="Times New Roman" w:hAnsi="Times New Roman" w:cs="Times New Roman"/>
          <w:color w:val="00B050"/>
          <w:spacing w:val="-1"/>
          <w:sz w:val="20"/>
          <w:szCs w:val="20"/>
        </w:rPr>
        <w:t xml:space="preserve">Programkontoret följer Projektets innehållsmässiga </w:t>
      </w:r>
      <w:r w:rsidRPr="006B3CC4">
        <w:rPr>
          <w:rFonts w:ascii="Times New Roman" w:hAnsi="Times New Roman" w:cs="Times New Roman"/>
          <w:color w:val="00B050"/>
          <w:spacing w:val="-1"/>
          <w:sz w:val="20"/>
          <w:szCs w:val="20"/>
        </w:rPr>
        <w:t>utveckling, utser Projektstöd</w:t>
      </w:r>
      <w:r>
        <w:rPr>
          <w:rFonts w:ascii="Times New Roman" w:hAnsi="Times New Roman" w:cs="Times New Roman"/>
          <w:color w:val="00B050"/>
          <w:spacing w:val="-1"/>
          <w:sz w:val="20"/>
          <w:szCs w:val="20"/>
        </w:rPr>
        <w:t xml:space="preserve"> och Styrgrupp</w:t>
      </w:r>
      <w:r w:rsidRPr="006B3CC4">
        <w:rPr>
          <w:rFonts w:ascii="Times New Roman" w:hAnsi="Times New Roman" w:cs="Times New Roman"/>
          <w:color w:val="00B050"/>
          <w:spacing w:val="-1"/>
          <w:sz w:val="20"/>
          <w:szCs w:val="20"/>
        </w:rPr>
        <w:t xml:space="preserve"> och stöttar projektet i administrativa frågor. Programkontoret kan också anordna aktiviteter såsom programkonferenser</w:t>
      </w:r>
      <w:r>
        <w:rPr>
          <w:rFonts w:ascii="Times New Roman" w:hAnsi="Times New Roman" w:cs="Times New Roman"/>
          <w:color w:val="00B050"/>
          <w:spacing w:val="-1"/>
          <w:sz w:val="20"/>
          <w:szCs w:val="20"/>
        </w:rPr>
        <w:t xml:space="preserve"> och dylikt. Med hänvisning till Finansiärs villkor för Bidrag kan Parternas närvarande komma att krävas.</w:t>
      </w:r>
      <w:r w:rsidRPr="006B3CC4">
        <w:rPr>
          <w:rFonts w:ascii="Times New Roman" w:hAnsi="Times New Roman" w:cs="Times New Roman"/>
          <w:color w:val="00B050"/>
          <w:spacing w:val="-1"/>
          <w:sz w:val="20"/>
          <w:szCs w:val="20"/>
        </w:rPr>
        <w:t xml:space="preserve"> </w:t>
      </w:r>
    </w:p>
    <w:p w14:paraId="3259FD59" w14:textId="77777777" w:rsidR="001910AF" w:rsidRPr="00DC2915" w:rsidRDefault="001910AF" w:rsidP="001910AF">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p>
    <w:p w14:paraId="4158FEA6" w14:textId="77777777" w:rsidR="001910AF" w:rsidRPr="009248C5" w:rsidRDefault="001910AF" w:rsidP="001910AF">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9248C5">
        <w:rPr>
          <w:rFonts w:ascii="Times New Roman" w:hAnsi="Times New Roman" w:cs="Times New Roman"/>
          <w:b/>
          <w:color w:val="00B050"/>
          <w:spacing w:val="-1"/>
          <w:sz w:val="20"/>
          <w:szCs w:val="20"/>
        </w:rPr>
        <w:t>Projektstöd</w:t>
      </w:r>
    </w:p>
    <w:p w14:paraId="0E2DEC71" w14:textId="77777777" w:rsidR="001910AF" w:rsidRPr="009248C5" w:rsidRDefault="001910AF" w:rsidP="001910AF">
      <w:pPr>
        <w:pStyle w:val="Allmntstyckeformat"/>
        <w:ind w:left="851"/>
        <w:jc w:val="both"/>
        <w:rPr>
          <w:rFonts w:ascii="Times New Roman" w:hAnsi="Times New Roman" w:cs="Times New Roman"/>
          <w:color w:val="00B050"/>
          <w:sz w:val="20"/>
          <w:szCs w:val="20"/>
        </w:rPr>
      </w:pPr>
      <w:r w:rsidRPr="009248C5">
        <w:rPr>
          <w:rFonts w:ascii="Times New Roman" w:hAnsi="Times New Roman" w:cs="Times New Roman"/>
          <w:color w:val="00B050"/>
          <w:sz w:val="20"/>
        </w:rPr>
        <w:t>Programkontoret ska utse en person att vara Projektstöd för Projektet</w:t>
      </w:r>
      <w:r>
        <w:rPr>
          <w:rFonts w:ascii="Times New Roman" w:hAnsi="Times New Roman" w:cs="Times New Roman"/>
          <w:color w:val="00B050"/>
          <w:sz w:val="20"/>
        </w:rPr>
        <w:t xml:space="preserve">. Projektstödets närmare uppgifter framgår av </w:t>
      </w:r>
      <w:r w:rsidRPr="005F6484">
        <w:rPr>
          <w:rFonts w:ascii="Times New Roman" w:hAnsi="Times New Roman" w:cs="Times New Roman"/>
          <w:color w:val="00B050"/>
          <w:sz w:val="20"/>
        </w:rPr>
        <w:t xml:space="preserve">Bilaga </w:t>
      </w:r>
      <w:r>
        <w:rPr>
          <w:rFonts w:ascii="Times New Roman" w:hAnsi="Times New Roman" w:cs="Times New Roman"/>
          <w:color w:val="00B050"/>
          <w:sz w:val="20"/>
        </w:rPr>
        <w:t xml:space="preserve">4. </w:t>
      </w:r>
      <w:r w:rsidRPr="009248C5">
        <w:rPr>
          <w:rFonts w:ascii="Times New Roman" w:hAnsi="Times New Roman" w:cs="Times New Roman"/>
          <w:color w:val="00B050"/>
          <w:sz w:val="20"/>
        </w:rPr>
        <w:t xml:space="preserve">Programkontoret ska säkerställa att även Projektstöd är bunden av skriftliga sekretessåtaganden som minst motsvarar Parternas sekretessåtaganden enligt Avtalet. Projektstöd håller Programkontoret informerat om Projektets fortskridande samt ansvarar för Programkontorets uppföljning av Projektet.   </w:t>
      </w:r>
    </w:p>
    <w:p w14:paraId="12D45F21" w14:textId="77777777" w:rsidR="001910AF" w:rsidRPr="009248C5" w:rsidRDefault="001910AF" w:rsidP="001910AF">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p>
    <w:p w14:paraId="785231AD" w14:textId="77777777" w:rsidR="001910AF" w:rsidRPr="00604684" w:rsidRDefault="001910AF" w:rsidP="001910AF">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604684">
        <w:rPr>
          <w:rFonts w:ascii="Times New Roman" w:hAnsi="Times New Roman" w:cs="Times New Roman"/>
          <w:b/>
          <w:color w:val="00B050"/>
          <w:spacing w:val="-1"/>
          <w:sz w:val="20"/>
          <w:szCs w:val="20"/>
        </w:rPr>
        <w:t>Styrgrupp</w:t>
      </w:r>
    </w:p>
    <w:p w14:paraId="0448BF00" w14:textId="77777777" w:rsidR="001910AF" w:rsidRPr="00250A48" w:rsidRDefault="001910AF" w:rsidP="001910AF">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sidRPr="00250A48">
        <w:rPr>
          <w:rFonts w:ascii="Times New Roman" w:hAnsi="Times New Roman" w:cs="Times New Roman"/>
          <w:color w:val="00B050"/>
          <w:sz w:val="20"/>
        </w:rPr>
        <w:t>Styrgruppen ska granska och godkänna Projektplanen och eventuella ändringar i Projektplanen, Projektets etapprapporter och slutrapport. Styrgruppen ska ha full insyn i Pro</w:t>
      </w:r>
      <w:r>
        <w:rPr>
          <w:rFonts w:ascii="Times New Roman" w:hAnsi="Times New Roman" w:cs="Times New Roman"/>
          <w:color w:val="00B050"/>
          <w:sz w:val="20"/>
        </w:rPr>
        <w:softHyphen/>
      </w:r>
      <w:r w:rsidRPr="00250A48">
        <w:rPr>
          <w:rFonts w:ascii="Times New Roman" w:hAnsi="Times New Roman" w:cs="Times New Roman"/>
          <w:color w:val="00B050"/>
          <w:sz w:val="20"/>
        </w:rPr>
        <w:t>jektet och utfö</w:t>
      </w:r>
      <w:r w:rsidRPr="00250A48">
        <w:rPr>
          <w:rFonts w:ascii="Times New Roman" w:hAnsi="Times New Roman" w:cs="Times New Roman"/>
          <w:color w:val="00B050"/>
          <w:sz w:val="20"/>
        </w:rPr>
        <w:softHyphen/>
        <w:t>ra de kvalitetskontroller av Projektet som uppdras Styrgruppen av Program</w:t>
      </w:r>
      <w:r>
        <w:rPr>
          <w:rFonts w:ascii="Times New Roman" w:hAnsi="Times New Roman" w:cs="Times New Roman"/>
          <w:color w:val="00B050"/>
          <w:sz w:val="20"/>
        </w:rPr>
        <w:softHyphen/>
      </w:r>
      <w:r w:rsidRPr="00250A48">
        <w:rPr>
          <w:rFonts w:ascii="Times New Roman" w:hAnsi="Times New Roman" w:cs="Times New Roman"/>
          <w:color w:val="00B050"/>
          <w:sz w:val="20"/>
        </w:rPr>
        <w:t xml:space="preserve">kontoret, efter instruktion från Metalliska materials programstyrelse. </w:t>
      </w:r>
    </w:p>
    <w:p w14:paraId="75D40DEE" w14:textId="77777777" w:rsidR="001910AF" w:rsidRPr="00250A48" w:rsidRDefault="001910AF" w:rsidP="001910AF">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p>
    <w:p w14:paraId="632766BC" w14:textId="77777777" w:rsidR="001910AF" w:rsidRPr="009248C5" w:rsidRDefault="001910AF" w:rsidP="001910AF">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spacing w:val="-1"/>
          <w:sz w:val="20"/>
          <w:szCs w:val="20"/>
        </w:rPr>
      </w:pPr>
      <w:r w:rsidRPr="009248C5">
        <w:rPr>
          <w:rFonts w:ascii="Times New Roman" w:hAnsi="Times New Roman" w:cs="Times New Roman"/>
          <w:color w:val="00B050"/>
          <w:sz w:val="20"/>
        </w:rPr>
        <w:t>Programkontoret ska säkerställa att Styrgruppens ledamöter är bundna av skriftliga sekretessåtaganden som minst motsvarar Parternas sekretessåtaganden enligt Avtalet.</w:t>
      </w:r>
    </w:p>
    <w:p w14:paraId="799D1D20" w14:textId="77777777" w:rsidR="001910AF" w:rsidRPr="009248C5" w:rsidRDefault="001910AF" w:rsidP="001910AF">
      <w:pPr>
        <w:pStyle w:val="Liststycke"/>
        <w:ind w:left="851" w:hanging="851"/>
        <w:jc w:val="both"/>
        <w:rPr>
          <w:rFonts w:ascii="Times New Roman" w:hAnsi="Times New Roman" w:cs="Times New Roman"/>
          <w:b/>
          <w:color w:val="00B050"/>
          <w:spacing w:val="-1"/>
          <w:sz w:val="20"/>
          <w:szCs w:val="20"/>
        </w:rPr>
      </w:pPr>
    </w:p>
    <w:p w14:paraId="1B7344DF" w14:textId="77777777" w:rsidR="001910AF" w:rsidRPr="006A1C4E" w:rsidRDefault="001910AF" w:rsidP="001910AF">
      <w:pPr>
        <w:pStyle w:val="Allmntstyckeformat"/>
        <w:numPr>
          <w:ilvl w:val="2"/>
          <w:numId w:val="3"/>
        </w:numPr>
        <w:ind w:left="851" w:hanging="851"/>
        <w:jc w:val="both"/>
        <w:rPr>
          <w:rFonts w:ascii="Times New Roman" w:hAnsi="Times New Roman" w:cs="Times New Roman"/>
          <w:color w:val="00B050"/>
          <w:sz w:val="20"/>
          <w:szCs w:val="20"/>
        </w:rPr>
      </w:pPr>
      <w:r w:rsidRPr="009248C5">
        <w:rPr>
          <w:rFonts w:ascii="Times New Roman" w:hAnsi="Times New Roman" w:cs="Times New Roman"/>
          <w:color w:val="00B050"/>
          <w:sz w:val="20"/>
        </w:rPr>
        <w:t xml:space="preserve">Projektstöd ska sammankalla Styrgruppen till sammanträde </w:t>
      </w:r>
      <w:r w:rsidRPr="00E30801">
        <w:rPr>
          <w:rFonts w:ascii="Times New Roman" w:hAnsi="Times New Roman" w:cs="Times New Roman"/>
          <w:color w:val="00B050"/>
          <w:sz w:val="20"/>
        </w:rPr>
        <w:t>minst två gånger</w:t>
      </w:r>
      <w:r w:rsidRPr="009248C5">
        <w:rPr>
          <w:rFonts w:ascii="Times New Roman" w:hAnsi="Times New Roman" w:cs="Times New Roman"/>
          <w:color w:val="00B050"/>
          <w:sz w:val="20"/>
        </w:rPr>
        <w:t xml:space="preserve"> per kalenderår och i övrigt vid behov, på Projektstöds initiativ eller efter begäran från någon av Styrgruppens ledamöter. Projektstöd ska ha</w:t>
      </w:r>
      <w:r>
        <w:rPr>
          <w:rFonts w:ascii="Times New Roman" w:hAnsi="Times New Roman" w:cs="Times New Roman"/>
          <w:color w:val="00B050"/>
          <w:sz w:val="20"/>
        </w:rPr>
        <w:t xml:space="preserve"> rösträtt</w:t>
      </w:r>
      <w:r w:rsidRPr="009248C5">
        <w:rPr>
          <w:rFonts w:ascii="Times New Roman" w:hAnsi="Times New Roman" w:cs="Times New Roman"/>
          <w:color w:val="00B050"/>
          <w:sz w:val="20"/>
        </w:rPr>
        <w:t xml:space="preserve"> vid </w:t>
      </w:r>
      <w:r w:rsidRPr="009248C5">
        <w:rPr>
          <w:rFonts w:ascii="Times New Roman" w:hAnsi="Times New Roman" w:cs="Times New Roman"/>
          <w:color w:val="00B050"/>
          <w:sz w:val="20"/>
          <w:szCs w:val="20"/>
        </w:rPr>
        <w:t>Styrgruppens möten.</w:t>
      </w:r>
      <w:r>
        <w:rPr>
          <w:rFonts w:ascii="Times New Roman" w:hAnsi="Times New Roman" w:cs="Times New Roman"/>
          <w:color w:val="00B050"/>
          <w:sz w:val="20"/>
          <w:szCs w:val="20"/>
        </w:rPr>
        <w:t xml:space="preserve"> </w:t>
      </w:r>
      <w:r w:rsidRPr="006A1C4E">
        <w:rPr>
          <w:rFonts w:ascii="Times New Roman" w:hAnsi="Times New Roman" w:cs="Times New Roman"/>
          <w:color w:val="00B050"/>
          <w:sz w:val="20"/>
          <w:szCs w:val="20"/>
        </w:rPr>
        <w:t>Kallelse till möte ska, om inget annat överenskommes, vara ledamöterna till handa senast två veckor innan mötet ska äga rum. Kallelse till möte ska innehålla en dagordning. Möte kan äga rum via telefon eller andra tekniska hjälpmedel.</w:t>
      </w:r>
      <w:r w:rsidRPr="006A1C4E">
        <w:rPr>
          <w:rFonts w:ascii="Times New Roman" w:hAnsi="Times New Roman" w:cs="Times New Roman"/>
          <w:color w:val="00B050"/>
          <w:sz w:val="20"/>
          <w:szCs w:val="20"/>
        </w:rPr>
        <w:tab/>
      </w:r>
    </w:p>
    <w:p w14:paraId="3025D663" w14:textId="77777777" w:rsidR="001910AF" w:rsidRPr="009248C5" w:rsidRDefault="001910AF" w:rsidP="001910AF">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rPr>
      </w:pPr>
    </w:p>
    <w:p w14:paraId="738C1EE7" w14:textId="2FA052B8" w:rsidR="00A02453" w:rsidRPr="002E5DDD" w:rsidRDefault="001910AF" w:rsidP="002E5DDD">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9248C5">
        <w:rPr>
          <w:rFonts w:ascii="Times New Roman" w:hAnsi="Times New Roman" w:cs="Times New Roman"/>
          <w:color w:val="00B050"/>
          <w:sz w:val="20"/>
        </w:rPr>
        <w:t>Projektstöd ska tillse att Styrgruppens möten protokollförs. Protokollen ska dateras</w:t>
      </w:r>
      <w:r>
        <w:rPr>
          <w:rFonts w:ascii="Times New Roman" w:hAnsi="Times New Roman" w:cs="Times New Roman"/>
          <w:color w:val="00B050"/>
          <w:sz w:val="20"/>
        </w:rPr>
        <w:t>,</w:t>
      </w:r>
      <w:r w:rsidRPr="009248C5">
        <w:rPr>
          <w:rFonts w:ascii="Times New Roman" w:hAnsi="Times New Roman" w:cs="Times New Roman"/>
          <w:color w:val="00B050"/>
          <w:sz w:val="20"/>
        </w:rPr>
        <w:t xml:space="preserve"> numreras och justeras</w:t>
      </w:r>
      <w:r>
        <w:rPr>
          <w:rFonts w:ascii="Times New Roman" w:hAnsi="Times New Roman" w:cs="Times New Roman"/>
          <w:color w:val="00B050"/>
          <w:sz w:val="20"/>
        </w:rPr>
        <w:t xml:space="preserve"> och därefter tillgängliggörs i PIAplus</w:t>
      </w:r>
      <w:r w:rsidR="00033139" w:rsidRPr="009248C5">
        <w:rPr>
          <w:rFonts w:ascii="Times New Roman" w:hAnsi="Times New Roman" w:cs="Times New Roman"/>
          <w:color w:val="00B050"/>
          <w:sz w:val="20"/>
        </w:rPr>
        <w:t>.</w:t>
      </w:r>
      <w:r w:rsidR="00033139">
        <w:rPr>
          <w:rFonts w:ascii="Times New Roman" w:hAnsi="Times New Roman" w:cs="Times New Roman"/>
          <w:color w:val="00B050"/>
          <w:sz w:val="20"/>
        </w:rPr>
        <w:t xml:space="preserve"> </w:t>
      </w:r>
    </w:p>
    <w:p w14:paraId="618A87DD" w14:textId="77777777" w:rsidR="00053BED" w:rsidRPr="0014347A" w:rsidRDefault="00053BED" w:rsidP="00DC3A15">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3236287B" w14:textId="02B1F592" w:rsidR="0014347A" w:rsidRDefault="00445D89" w:rsidP="002E5DDD">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32"/>
        </w:rPr>
      </w:pPr>
      <w:r w:rsidRPr="0014347A">
        <w:rPr>
          <w:rFonts w:ascii="Times New Roman" w:hAnsi="Times New Roman" w:cs="Times New Roman"/>
          <w:b/>
          <w:color w:val="00B050"/>
          <w:sz w:val="32"/>
        </w:rPr>
        <w:t>TILLTRÄDANDE PARTER</w:t>
      </w:r>
    </w:p>
    <w:p w14:paraId="0026A122" w14:textId="77777777" w:rsidR="002E5DDD" w:rsidRPr="002E5DDD" w:rsidRDefault="002E5DDD" w:rsidP="002E5DDD">
      <w:pPr>
        <w:pStyle w:val="Liststycke"/>
        <w:widowControl w:val="0"/>
        <w:autoSpaceDE w:val="0"/>
        <w:autoSpaceDN w:val="0"/>
        <w:adjustRightInd w:val="0"/>
        <w:spacing w:line="288" w:lineRule="auto"/>
        <w:ind w:left="851"/>
        <w:jc w:val="both"/>
        <w:textAlignment w:val="center"/>
        <w:rPr>
          <w:rFonts w:ascii="Times New Roman" w:hAnsi="Times New Roman" w:cs="Times New Roman"/>
          <w:b/>
          <w:color w:val="00B050"/>
          <w:sz w:val="32"/>
        </w:rPr>
      </w:pPr>
    </w:p>
    <w:p w14:paraId="6705BA9E" w14:textId="77777777" w:rsidR="00053BED" w:rsidRPr="003B240F" w:rsidRDefault="00770FBC" w:rsidP="00DC3A15">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bCs/>
          <w:color w:val="00B050"/>
          <w:sz w:val="20"/>
          <w:szCs w:val="20"/>
        </w:rPr>
      </w:pPr>
      <w:r w:rsidRPr="003B240F">
        <w:rPr>
          <w:rFonts w:ascii="Times New Roman" w:hAnsi="Times New Roman" w:cs="Times New Roman"/>
          <w:b/>
          <w:color w:val="00B050"/>
          <w:sz w:val="20"/>
        </w:rPr>
        <w:t>Presentation och förhandling</w:t>
      </w:r>
    </w:p>
    <w:p w14:paraId="7C52A67D" w14:textId="7AC91C8A" w:rsidR="00A17D73" w:rsidRPr="00A17D73" w:rsidRDefault="00A17D73" w:rsidP="00A17D7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A17D73">
        <w:rPr>
          <w:rFonts w:ascii="Times New Roman" w:hAnsi="Times New Roman" w:cs="Times New Roman"/>
          <w:color w:val="00B050"/>
          <w:sz w:val="20"/>
          <w:szCs w:val="20"/>
        </w:rPr>
        <w:t xml:space="preserve">Part kan föreslå nya parter till Projektet </w:t>
      </w:r>
      <w:r w:rsidR="002E5DDD" w:rsidRPr="002E5DDD">
        <w:rPr>
          <w:rFonts w:ascii="Times New Roman" w:hAnsi="Times New Roman" w:cs="Times New Roman"/>
          <w:color w:val="7030A0"/>
          <w:sz w:val="20"/>
        </w:rPr>
        <w:t>[</w:t>
      </w:r>
      <w:r w:rsidRPr="00A17D73">
        <w:rPr>
          <w:rFonts w:ascii="Times New Roman" w:hAnsi="Times New Roman" w:cs="Times New Roman"/>
          <w:color w:val="7030A0"/>
          <w:sz w:val="20"/>
          <w:highlight w:val="lightGray"/>
        </w:rPr>
        <w:t>att vara Primära Parter eller Stödjande Parter</w:t>
      </w:r>
      <w:r w:rsidRPr="002E5DDD">
        <w:rPr>
          <w:rFonts w:ascii="Times New Roman" w:hAnsi="Times New Roman" w:cs="Times New Roman"/>
          <w:color w:val="7030A0"/>
          <w:sz w:val="20"/>
          <w:szCs w:val="20"/>
        </w:rPr>
        <w:t>]</w:t>
      </w:r>
      <w:r w:rsidRPr="00A17D73">
        <w:rPr>
          <w:rFonts w:ascii="Times New Roman" w:hAnsi="Times New Roman" w:cs="Times New Roman"/>
          <w:color w:val="00B050"/>
          <w:sz w:val="20"/>
          <w:szCs w:val="20"/>
        </w:rPr>
        <w:t>.</w:t>
      </w:r>
      <w:r w:rsidRPr="00A17D73">
        <w:rPr>
          <w:rFonts w:ascii="Times New Roman" w:hAnsi="Times New Roman" w:cs="Times New Roman"/>
          <w:color w:val="00B050"/>
          <w:sz w:val="20"/>
        </w:rPr>
        <w:t xml:space="preserve"> Tillträde för den föreslagna parten ska behandlas av Projektkommittén i två steg enligt nedan.</w:t>
      </w:r>
    </w:p>
    <w:p w14:paraId="47A905A9" w14:textId="77777777" w:rsidR="004531CB" w:rsidRPr="009175B3" w:rsidRDefault="004531CB" w:rsidP="00DC3A15">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67D8181E" w14:textId="368AE45A" w:rsidR="00A17D73" w:rsidRPr="00A17D73" w:rsidRDefault="00A17D73" w:rsidP="00B826A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A17D73">
        <w:rPr>
          <w:rFonts w:ascii="Times New Roman" w:hAnsi="Times New Roman" w:cs="Times New Roman"/>
          <w:color w:val="00B050"/>
          <w:sz w:val="20"/>
        </w:rPr>
        <w:t>Ett inledande förslag ska tillställas Projektledaren av den Part eller de Parter som lämnar förslaget, för vidare befordran till samtliga Parter. Förslaget ska omfatta en presentation av den föreslagna parten samt information om vad partens tillträde kan tillföra Projektet. Förslaget ska behandlas vid Projektkommittémöte där beslut fattas om huruvida förhand</w:t>
      </w:r>
      <w:r w:rsidRPr="00A17D73">
        <w:rPr>
          <w:rFonts w:ascii="Times New Roman" w:hAnsi="Times New Roman" w:cs="Times New Roman"/>
          <w:color w:val="00B050"/>
          <w:sz w:val="20"/>
        </w:rPr>
        <w:softHyphen/>
      </w:r>
      <w:r w:rsidRPr="00A17D73">
        <w:rPr>
          <w:rFonts w:ascii="Times New Roman" w:hAnsi="Times New Roman" w:cs="Times New Roman"/>
          <w:color w:val="00B050"/>
          <w:sz w:val="20"/>
        </w:rPr>
        <w:softHyphen/>
        <w:t xml:space="preserve">ling med den föreslagna parten ska inledas eller inte. Invänder någon av </w:t>
      </w:r>
      <w:r w:rsidRPr="00A17D73">
        <w:rPr>
          <w:rFonts w:ascii="Times New Roman" w:hAnsi="Times New Roman" w:cs="Times New Roman"/>
          <w:color w:val="8064A2" w:themeColor="accent4"/>
          <w:sz w:val="20"/>
        </w:rPr>
        <w:t>[</w:t>
      </w:r>
      <w:r w:rsidRPr="00A17D73">
        <w:rPr>
          <w:rFonts w:ascii="Times New Roman" w:hAnsi="Times New Roman" w:cs="Times New Roman"/>
          <w:color w:val="8064A2" w:themeColor="accent4"/>
          <w:sz w:val="20"/>
          <w:highlight w:val="lightGray"/>
        </w:rPr>
        <w:t>de Primära</w:t>
      </w:r>
      <w:r w:rsidRPr="00A17D73">
        <w:rPr>
          <w:rFonts w:ascii="Times New Roman" w:hAnsi="Times New Roman" w:cs="Times New Roman"/>
          <w:color w:val="8064A2" w:themeColor="accent4"/>
          <w:sz w:val="20"/>
        </w:rPr>
        <w:t xml:space="preserve">] </w:t>
      </w:r>
      <w:r w:rsidRPr="00A17D73">
        <w:rPr>
          <w:rFonts w:ascii="Times New Roman" w:hAnsi="Times New Roman" w:cs="Times New Roman"/>
          <w:color w:val="00B050"/>
          <w:sz w:val="20"/>
        </w:rPr>
        <w:lastRenderedPageBreak/>
        <w:t>Parterna mot för</w:t>
      </w:r>
      <w:r w:rsidRPr="00A17D73">
        <w:rPr>
          <w:rFonts w:ascii="Times New Roman" w:hAnsi="Times New Roman" w:cs="Times New Roman"/>
          <w:color w:val="00B050"/>
          <w:sz w:val="20"/>
        </w:rPr>
        <w:softHyphen/>
        <w:t xml:space="preserve">slaget på den grunden att den föreslagna parten är konkurrent till </w:t>
      </w:r>
      <w:r w:rsidR="002E5DDD" w:rsidRPr="002E5DDD">
        <w:rPr>
          <w:rFonts w:ascii="Times New Roman" w:hAnsi="Times New Roman" w:cs="Times New Roman"/>
          <w:color w:val="7030A0"/>
          <w:sz w:val="20"/>
        </w:rPr>
        <w:t>[</w:t>
      </w:r>
      <w:r w:rsidRPr="00A17D73">
        <w:rPr>
          <w:rFonts w:ascii="Times New Roman" w:hAnsi="Times New Roman" w:cs="Times New Roman"/>
          <w:color w:val="8064A2" w:themeColor="accent4"/>
          <w:sz w:val="20"/>
          <w:highlight w:val="lightGray"/>
        </w:rPr>
        <w:t>den Primära</w:t>
      </w:r>
      <w:r w:rsidRPr="002E5DDD">
        <w:rPr>
          <w:rFonts w:ascii="Times New Roman" w:hAnsi="Times New Roman" w:cs="Times New Roman"/>
          <w:color w:val="7030A0"/>
          <w:sz w:val="20"/>
        </w:rPr>
        <w:t>]</w:t>
      </w:r>
      <w:r w:rsidRPr="00A17D73">
        <w:rPr>
          <w:rFonts w:ascii="Times New Roman" w:hAnsi="Times New Roman" w:cs="Times New Roman"/>
          <w:color w:val="8064A2" w:themeColor="accent4"/>
          <w:sz w:val="20"/>
        </w:rPr>
        <w:t xml:space="preserve"> </w:t>
      </w:r>
      <w:r w:rsidRPr="00A17D73">
        <w:rPr>
          <w:rFonts w:ascii="Times New Roman" w:hAnsi="Times New Roman" w:cs="Times New Roman"/>
          <w:color w:val="00B050"/>
          <w:sz w:val="20"/>
        </w:rPr>
        <w:t>Parten inom områden som är relevanta för Projektet, eller att den föreslagna partens tillträde på annat angivet sätt skulle påverka den Parten negativt, ska Projektkommittén fatta beslut att förkasta för</w:t>
      </w:r>
      <w:r w:rsidRPr="00A17D73">
        <w:rPr>
          <w:rFonts w:ascii="Times New Roman" w:hAnsi="Times New Roman" w:cs="Times New Roman"/>
          <w:color w:val="00B050"/>
          <w:sz w:val="20"/>
        </w:rPr>
        <w:softHyphen/>
        <w:t>slaget</w:t>
      </w:r>
    </w:p>
    <w:p w14:paraId="6841E9E6" w14:textId="77777777" w:rsidR="00795244" w:rsidRPr="009175B3" w:rsidRDefault="00795244" w:rsidP="000A1E2F">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391A2571" w14:textId="77777777" w:rsidR="0049761B" w:rsidRPr="00604684" w:rsidRDefault="0049761B" w:rsidP="0049761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04684">
        <w:rPr>
          <w:rFonts w:ascii="Times New Roman" w:hAnsi="Times New Roman" w:cs="Times New Roman"/>
          <w:color w:val="00B050"/>
          <w:sz w:val="20"/>
        </w:rPr>
        <w:t xml:space="preserve">Beslutar Projektkommittén att acceptera det inledande förslaget ska Projektstöd och Projektledare gemensamt uppdras att leda diskussioner och förhandlingar med den föreslagna parten. </w:t>
      </w:r>
      <w:r>
        <w:rPr>
          <w:rFonts w:ascii="Times New Roman" w:hAnsi="Times New Roman" w:cs="Times New Roman"/>
          <w:color w:val="00B050"/>
          <w:sz w:val="20"/>
        </w:rPr>
        <w:t>Styrgruppen ska också informeras, liksom Finansiären.</w:t>
      </w:r>
    </w:p>
    <w:p w14:paraId="3B1B34DF" w14:textId="77777777" w:rsidR="0049761B" w:rsidRPr="00604684" w:rsidRDefault="0049761B" w:rsidP="0049761B">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1DC81A2B" w14:textId="77777777" w:rsidR="0049761B" w:rsidRPr="001208EE" w:rsidRDefault="0049761B" w:rsidP="0049761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Projektstöd</w:t>
      </w:r>
      <w:r w:rsidRPr="009175B3">
        <w:rPr>
          <w:rFonts w:ascii="Times New Roman" w:hAnsi="Times New Roman" w:cs="Times New Roman"/>
          <w:color w:val="00B050"/>
          <w:sz w:val="20"/>
        </w:rPr>
        <w:t xml:space="preserve"> ska äga rätt att delge Konfidentiell Information till den föreslagna parten, dock endast i syfte att främja förhandlingen och i sådan utsträckning som därvid kan krävas. Innan Konfidentiell Information delges ska den föreslagna parten underteckna ett sekretessavtal med ett sekretessåtagande som är åtminstone lika strikt som Parternas </w:t>
      </w:r>
      <w:r w:rsidRPr="001208EE">
        <w:rPr>
          <w:rFonts w:ascii="Times New Roman" w:hAnsi="Times New Roman" w:cs="Times New Roman"/>
          <w:color w:val="00B050"/>
          <w:sz w:val="20"/>
        </w:rPr>
        <w:t>sekretessåtagande enligt detta Avtal, och delgivandet av Konfidentiell Information ska vara så begränsad som möjligt.</w:t>
      </w:r>
    </w:p>
    <w:p w14:paraId="20A09E38" w14:textId="77777777" w:rsidR="0049761B" w:rsidRPr="001208EE" w:rsidRDefault="0049761B" w:rsidP="0049761B">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4CE27F78" w14:textId="77777777" w:rsidR="0049761B" w:rsidRPr="001208EE" w:rsidRDefault="0049761B" w:rsidP="0049761B">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1208EE">
        <w:rPr>
          <w:rFonts w:ascii="Times New Roman" w:hAnsi="Times New Roman" w:cs="Times New Roman"/>
          <w:b/>
          <w:color w:val="00B050"/>
          <w:sz w:val="20"/>
          <w:szCs w:val="20"/>
        </w:rPr>
        <w:t>Beslutsprocess</w:t>
      </w:r>
    </w:p>
    <w:p w14:paraId="2CDED27B" w14:textId="67632AFD" w:rsidR="005822B2" w:rsidRPr="009175B3" w:rsidRDefault="0049761B" w:rsidP="0049761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75B3">
        <w:rPr>
          <w:rFonts w:ascii="Times New Roman" w:hAnsi="Times New Roman" w:cs="Times New Roman"/>
          <w:color w:val="00B050"/>
          <w:sz w:val="20"/>
        </w:rPr>
        <w:t xml:space="preserve">Efter avslutad förhandling med den föreslagna parten ska </w:t>
      </w:r>
      <w:r>
        <w:rPr>
          <w:rFonts w:ascii="Times New Roman" w:hAnsi="Times New Roman" w:cs="Times New Roman"/>
          <w:color w:val="00B050"/>
          <w:sz w:val="20"/>
        </w:rPr>
        <w:t>Projektstöd</w:t>
      </w:r>
      <w:r w:rsidRPr="009175B3">
        <w:rPr>
          <w:rFonts w:ascii="Times New Roman" w:hAnsi="Times New Roman" w:cs="Times New Roman"/>
          <w:color w:val="00B050"/>
          <w:sz w:val="20"/>
        </w:rPr>
        <w:t xml:space="preserve"> tillställa </w:t>
      </w:r>
      <w:r>
        <w:rPr>
          <w:rFonts w:ascii="Times New Roman" w:hAnsi="Times New Roman" w:cs="Times New Roman"/>
          <w:color w:val="00B050"/>
          <w:sz w:val="20"/>
        </w:rPr>
        <w:t>Styrgruppen</w:t>
      </w:r>
      <w:r w:rsidRPr="009175B3">
        <w:rPr>
          <w:rFonts w:ascii="Times New Roman" w:hAnsi="Times New Roman" w:cs="Times New Roman"/>
          <w:color w:val="00B050"/>
          <w:sz w:val="20"/>
        </w:rPr>
        <w:t xml:space="preserve"> ett </w:t>
      </w:r>
      <w:r>
        <w:rPr>
          <w:rFonts w:ascii="Times New Roman" w:hAnsi="Times New Roman" w:cs="Times New Roman"/>
          <w:color w:val="00B050"/>
          <w:sz w:val="20"/>
        </w:rPr>
        <w:t xml:space="preserve">utkast till </w:t>
      </w:r>
      <w:r w:rsidRPr="009175B3">
        <w:rPr>
          <w:rFonts w:ascii="Times New Roman" w:hAnsi="Times New Roman" w:cs="Times New Roman"/>
          <w:color w:val="00B050"/>
          <w:sz w:val="20"/>
        </w:rPr>
        <w:t xml:space="preserve">slutligt förslag beträffande den potentiella föreslagna partens tillträde till Projektet. </w:t>
      </w:r>
      <w:r>
        <w:rPr>
          <w:rFonts w:ascii="Times New Roman" w:hAnsi="Times New Roman" w:cs="Times New Roman"/>
          <w:color w:val="00B050"/>
          <w:sz w:val="20"/>
        </w:rPr>
        <w:t>Utkastet till</w:t>
      </w:r>
      <w:r w:rsidRPr="009175B3">
        <w:rPr>
          <w:rFonts w:ascii="Times New Roman" w:hAnsi="Times New Roman" w:cs="Times New Roman"/>
          <w:color w:val="00B050"/>
          <w:sz w:val="20"/>
        </w:rPr>
        <w:t xml:space="preserve"> förslag ska innehålla villkoren för anslutning liksom en kort rapport om den föreslagna partens bidrag till Projektet</w:t>
      </w:r>
      <w:r>
        <w:rPr>
          <w:rFonts w:ascii="Times New Roman" w:hAnsi="Times New Roman" w:cs="Times New Roman"/>
          <w:color w:val="00B050"/>
          <w:sz w:val="20"/>
        </w:rPr>
        <w:t xml:space="preserve"> inklusive alla förändringar av Projektet som det föreslagna tillträdet kan innebära</w:t>
      </w:r>
      <w:r w:rsidRPr="009175B3">
        <w:rPr>
          <w:rFonts w:ascii="Times New Roman" w:hAnsi="Times New Roman" w:cs="Times New Roman"/>
          <w:color w:val="00B050"/>
          <w:sz w:val="20"/>
        </w:rPr>
        <w:t>.</w:t>
      </w:r>
      <w:r>
        <w:rPr>
          <w:rFonts w:ascii="Times New Roman" w:hAnsi="Times New Roman" w:cs="Times New Roman"/>
          <w:color w:val="00B050"/>
          <w:sz w:val="20"/>
        </w:rPr>
        <w:t xml:space="preserve"> Med hänsyn tagen till Styrgruppens synpunkter ska Projektstöd färdigställa ett slutligt förslag att tillställa Projektkommittén. Enligt punkten 4.4.2 är Projektkommittén beslutsför endast efter Styrgruppens godkännande av det slutliga förslaget</w:t>
      </w:r>
      <w:r w:rsidR="001E611D">
        <w:rPr>
          <w:rFonts w:ascii="Times New Roman" w:hAnsi="Times New Roman" w:cs="Times New Roman"/>
          <w:color w:val="00B050"/>
          <w:sz w:val="20"/>
        </w:rPr>
        <w:t xml:space="preserve">. </w:t>
      </w:r>
    </w:p>
    <w:p w14:paraId="7B3D7419" w14:textId="77777777" w:rsidR="00795244" w:rsidRPr="00901452" w:rsidRDefault="00795244" w:rsidP="00E26E16">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7F9BE4DB" w14:textId="77777777" w:rsidR="005822B2" w:rsidRPr="009175B3" w:rsidRDefault="00166781" w:rsidP="0016678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01452">
        <w:rPr>
          <w:rFonts w:ascii="Times New Roman" w:hAnsi="Times New Roman" w:cs="Times New Roman"/>
          <w:color w:val="00B050"/>
          <w:sz w:val="20"/>
        </w:rPr>
        <w:t xml:space="preserve">Invänder någon av </w:t>
      </w:r>
      <w:r w:rsidRPr="002E5DDD">
        <w:rPr>
          <w:rFonts w:ascii="Times New Roman" w:hAnsi="Times New Roman" w:cs="Times New Roman"/>
          <w:color w:val="7030A0"/>
          <w:sz w:val="20"/>
        </w:rPr>
        <w:t>[</w:t>
      </w:r>
      <w:r w:rsidRPr="002E5DDD">
        <w:rPr>
          <w:rFonts w:ascii="Times New Roman" w:hAnsi="Times New Roman" w:cs="Times New Roman"/>
          <w:color w:val="7030A0"/>
          <w:sz w:val="20"/>
          <w:highlight w:val="lightGray"/>
        </w:rPr>
        <w:t>de Primära</w:t>
      </w:r>
      <w:r w:rsidRPr="002E5DDD">
        <w:rPr>
          <w:rFonts w:ascii="Times New Roman" w:hAnsi="Times New Roman" w:cs="Times New Roman"/>
          <w:color w:val="7030A0"/>
          <w:sz w:val="20"/>
        </w:rPr>
        <w:t>]</w:t>
      </w:r>
      <w:r w:rsidRPr="00901452">
        <w:rPr>
          <w:rFonts w:ascii="Times New Roman" w:hAnsi="Times New Roman" w:cs="Times New Roman"/>
          <w:color w:val="00B050"/>
          <w:sz w:val="20"/>
        </w:rPr>
        <w:t xml:space="preserve"> Parterna mot det slutliga förslaget på den grunden att den föreslagna partens tillträde på sätt som redovisas skulle påverka </w:t>
      </w:r>
      <w:r w:rsidRPr="002E5DDD">
        <w:rPr>
          <w:rFonts w:ascii="Times New Roman" w:hAnsi="Times New Roman" w:cs="Times New Roman"/>
          <w:color w:val="7030A0"/>
          <w:sz w:val="20"/>
        </w:rPr>
        <w:t>[</w:t>
      </w:r>
      <w:r w:rsidRPr="002E5DDD">
        <w:rPr>
          <w:rFonts w:ascii="Times New Roman" w:hAnsi="Times New Roman" w:cs="Times New Roman"/>
          <w:color w:val="7030A0"/>
          <w:sz w:val="20"/>
          <w:highlight w:val="lightGray"/>
        </w:rPr>
        <w:t>den Primära</w:t>
      </w:r>
      <w:r w:rsidRPr="002E5DDD">
        <w:rPr>
          <w:rFonts w:ascii="Times New Roman" w:hAnsi="Times New Roman" w:cs="Times New Roman"/>
          <w:color w:val="7030A0"/>
          <w:sz w:val="20"/>
        </w:rPr>
        <w:t>]</w:t>
      </w:r>
      <w:r w:rsidRPr="00901452">
        <w:rPr>
          <w:rFonts w:ascii="Times New Roman" w:hAnsi="Times New Roman" w:cs="Times New Roman"/>
          <w:color w:val="00B050"/>
          <w:sz w:val="20"/>
        </w:rPr>
        <w:t xml:space="preserve"> Parten negativt,</w:t>
      </w:r>
      <w:r w:rsidR="00FC718F">
        <w:rPr>
          <w:rFonts w:ascii="Times New Roman" w:hAnsi="Times New Roman" w:cs="Times New Roman"/>
          <w:color w:val="00B050"/>
          <w:sz w:val="20"/>
        </w:rPr>
        <w:t xml:space="preserve"> och kan detta inte överkommas,</w:t>
      </w:r>
      <w:r w:rsidRPr="00901452">
        <w:rPr>
          <w:rFonts w:ascii="Times New Roman" w:hAnsi="Times New Roman" w:cs="Times New Roman"/>
          <w:color w:val="00B050"/>
          <w:sz w:val="20"/>
        </w:rPr>
        <w:t xml:space="preserve"> ska Projektkommittén fatta beslut att förkasta förslaget. </w:t>
      </w:r>
      <w:r w:rsidRPr="002E5DDD">
        <w:rPr>
          <w:rFonts w:ascii="Times New Roman" w:hAnsi="Times New Roman" w:cs="Times New Roman"/>
          <w:color w:val="7030A0"/>
          <w:sz w:val="20"/>
        </w:rPr>
        <w:t>[</w:t>
      </w:r>
      <w:r w:rsidR="00053BED" w:rsidRPr="002E5DDD">
        <w:rPr>
          <w:rFonts w:ascii="Times New Roman" w:hAnsi="Times New Roman" w:cs="Times New Roman"/>
          <w:color w:val="7030A0"/>
          <w:sz w:val="20"/>
          <w:highlight w:val="lightGray"/>
        </w:rPr>
        <w:t xml:space="preserve">Om någon av de Stödjande Parterna invänder mot </w:t>
      </w:r>
      <w:r w:rsidR="004531CB" w:rsidRPr="002E5DDD">
        <w:rPr>
          <w:rFonts w:ascii="Times New Roman" w:hAnsi="Times New Roman" w:cs="Times New Roman"/>
          <w:color w:val="7030A0"/>
          <w:sz w:val="20"/>
          <w:highlight w:val="lightGray"/>
        </w:rPr>
        <w:t>den föreslagna parten</w:t>
      </w:r>
      <w:r w:rsidR="00053BED" w:rsidRPr="002E5DDD">
        <w:rPr>
          <w:rFonts w:ascii="Times New Roman" w:hAnsi="Times New Roman" w:cs="Times New Roman"/>
          <w:color w:val="7030A0"/>
          <w:sz w:val="20"/>
          <w:highlight w:val="lightGray"/>
        </w:rPr>
        <w:t xml:space="preserve">s tillträde ska sådan Stödjande Part beredas skälig tid att på de villkor som stadgas i punkt 12.5 utträda ur Projektet och frånträda Avtalet innan </w:t>
      </w:r>
      <w:r w:rsidR="004531CB" w:rsidRPr="002E5DDD">
        <w:rPr>
          <w:rFonts w:ascii="Times New Roman" w:hAnsi="Times New Roman" w:cs="Times New Roman"/>
          <w:color w:val="7030A0"/>
          <w:sz w:val="20"/>
          <w:highlight w:val="lightGray"/>
        </w:rPr>
        <w:t>den föreslagna parten</w:t>
      </w:r>
      <w:r w:rsidR="00053BED" w:rsidRPr="002E5DDD">
        <w:rPr>
          <w:rFonts w:ascii="Times New Roman" w:hAnsi="Times New Roman" w:cs="Times New Roman"/>
          <w:color w:val="7030A0"/>
          <w:sz w:val="20"/>
          <w:highlight w:val="lightGray"/>
        </w:rPr>
        <w:t xml:space="preserve"> tillträder.</w:t>
      </w:r>
      <w:r w:rsidRPr="002E5DDD">
        <w:rPr>
          <w:rFonts w:ascii="Times New Roman" w:hAnsi="Times New Roman" w:cs="Times New Roman"/>
          <w:color w:val="7030A0"/>
          <w:sz w:val="20"/>
        </w:rPr>
        <w:t>]</w:t>
      </w:r>
    </w:p>
    <w:p w14:paraId="1AA7967A" w14:textId="77777777" w:rsidR="00795244" w:rsidRPr="009175B3" w:rsidRDefault="00795244" w:rsidP="00E26E16">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58F3EA6E" w14:textId="7F42669D" w:rsidR="00B5561B" w:rsidRPr="0069681E" w:rsidRDefault="00B5561B" w:rsidP="0031679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9681E">
        <w:rPr>
          <w:rFonts w:ascii="Times New Roman" w:hAnsi="Times New Roman" w:cs="Times New Roman"/>
          <w:color w:val="00B050"/>
          <w:sz w:val="20"/>
        </w:rPr>
        <w:t xml:space="preserve">Om den föreslagna parten accepteras av </w:t>
      </w:r>
      <w:r w:rsidRPr="00003C0C">
        <w:rPr>
          <w:rFonts w:ascii="Times New Roman" w:hAnsi="Times New Roman" w:cs="Times New Roman"/>
          <w:color w:val="7030A0"/>
          <w:sz w:val="20"/>
        </w:rPr>
        <w:t>[</w:t>
      </w:r>
      <w:r w:rsidRPr="00003C0C">
        <w:rPr>
          <w:rFonts w:ascii="Times New Roman" w:hAnsi="Times New Roman" w:cs="Times New Roman"/>
          <w:color w:val="7030A0"/>
          <w:sz w:val="20"/>
          <w:highlight w:val="lightGray"/>
        </w:rPr>
        <w:t>de Primära</w:t>
      </w:r>
      <w:r w:rsidRPr="00003C0C">
        <w:rPr>
          <w:rFonts w:ascii="Times New Roman" w:hAnsi="Times New Roman" w:cs="Times New Roman"/>
          <w:color w:val="7030A0"/>
          <w:sz w:val="20"/>
        </w:rPr>
        <w:t>]</w:t>
      </w:r>
      <w:r w:rsidRPr="0069681E">
        <w:rPr>
          <w:rFonts w:ascii="Times New Roman" w:hAnsi="Times New Roman" w:cs="Times New Roman"/>
          <w:color w:val="00B050"/>
          <w:sz w:val="20"/>
        </w:rPr>
        <w:t xml:space="preserve"> Parterna ska godkännande av förändringen inhämtas från Finansiären, varpå den föreslagna parten ska beredas tillträde till Projektet genom att underteckna ett Anslutningsavtal omfattande de överenskomna villkoren för den föreslagna partens deltagande. Anslutningsavtalet ska läggas som bilaga till detta Avtal, som därefter ska undertecknas av alla Parter. Efter anslutning ska den föreslagna parten anses vara </w:t>
      </w:r>
      <w:r w:rsidRPr="00003C0C">
        <w:rPr>
          <w:rFonts w:ascii="Times New Roman" w:hAnsi="Times New Roman" w:cs="Times New Roman"/>
          <w:color w:val="7030A0"/>
          <w:sz w:val="20"/>
        </w:rPr>
        <w:t>[</w:t>
      </w:r>
      <w:r w:rsidRPr="00003C0C">
        <w:rPr>
          <w:rFonts w:ascii="Times New Roman" w:hAnsi="Times New Roman" w:cs="Times New Roman"/>
          <w:color w:val="7030A0"/>
          <w:sz w:val="20"/>
          <w:highlight w:val="lightGray"/>
        </w:rPr>
        <w:t>en Primär Part eller en Stödjande</w:t>
      </w:r>
      <w:r w:rsidRPr="00003C0C">
        <w:rPr>
          <w:rFonts w:ascii="Times New Roman" w:hAnsi="Times New Roman" w:cs="Times New Roman"/>
          <w:color w:val="7030A0"/>
          <w:sz w:val="20"/>
        </w:rPr>
        <w:t>]</w:t>
      </w:r>
      <w:r w:rsidRPr="0069681E">
        <w:rPr>
          <w:rFonts w:ascii="Times New Roman" w:hAnsi="Times New Roman" w:cs="Times New Roman"/>
          <w:color w:val="00B050"/>
          <w:sz w:val="20"/>
        </w:rPr>
        <w:t xml:space="preserve"> Part på samma villkor som övriga Parter</w:t>
      </w:r>
    </w:p>
    <w:p w14:paraId="243A2828" w14:textId="77777777" w:rsidR="00795244" w:rsidRPr="009175B3" w:rsidRDefault="00795244" w:rsidP="00E26E16">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2AF924FD" w14:textId="28EEE2EE" w:rsidR="0065099E" w:rsidRPr="002B0D36" w:rsidRDefault="00166781" w:rsidP="002B0D3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8064A2" w:themeColor="accent4"/>
          <w:sz w:val="20"/>
          <w:szCs w:val="20"/>
        </w:rPr>
      </w:pPr>
      <w:r w:rsidRPr="00A916A7">
        <w:rPr>
          <w:rFonts w:ascii="Times New Roman" w:hAnsi="Times New Roman" w:cs="Times New Roman"/>
          <w:color w:val="8064A2" w:themeColor="accent4"/>
          <w:sz w:val="20"/>
        </w:rPr>
        <w:t>[</w:t>
      </w:r>
      <w:r w:rsidRPr="00003C0C">
        <w:rPr>
          <w:rFonts w:ascii="Times New Roman" w:hAnsi="Times New Roman" w:cs="Times New Roman"/>
          <w:color w:val="7030A0"/>
          <w:sz w:val="20"/>
          <w:highlight w:val="lightGray"/>
        </w:rPr>
        <w:t>Ett förslag att</w:t>
      </w:r>
      <w:r w:rsidR="00053BED" w:rsidRPr="00003C0C">
        <w:rPr>
          <w:rFonts w:ascii="Times New Roman" w:hAnsi="Times New Roman" w:cs="Times New Roman"/>
          <w:color w:val="7030A0"/>
          <w:sz w:val="20"/>
          <w:highlight w:val="lightGray"/>
        </w:rPr>
        <w:t xml:space="preserve"> en Stödjande Part ska byta kategori och bli Primär Part ska </w:t>
      </w:r>
      <w:r w:rsidRPr="00003C0C">
        <w:rPr>
          <w:rFonts w:ascii="Times New Roman" w:hAnsi="Times New Roman" w:cs="Times New Roman"/>
          <w:color w:val="7030A0"/>
          <w:sz w:val="20"/>
          <w:highlight w:val="lightGray"/>
        </w:rPr>
        <w:t>behandlas och beslutas</w:t>
      </w:r>
      <w:r w:rsidR="00053BED" w:rsidRPr="00003C0C">
        <w:rPr>
          <w:rFonts w:ascii="Times New Roman" w:hAnsi="Times New Roman" w:cs="Times New Roman"/>
          <w:color w:val="7030A0"/>
          <w:sz w:val="20"/>
          <w:highlight w:val="lightGray"/>
        </w:rPr>
        <w:t xml:space="preserve"> enligt denna </w:t>
      </w:r>
      <w:r w:rsidR="00033139" w:rsidRPr="00003C0C">
        <w:rPr>
          <w:rFonts w:ascii="Times New Roman" w:hAnsi="Times New Roman" w:cs="Times New Roman"/>
          <w:color w:val="7030A0"/>
          <w:sz w:val="20"/>
          <w:highlight w:val="lightGray"/>
        </w:rPr>
        <w:t>detta kapitel</w:t>
      </w:r>
      <w:r w:rsidR="009175B3" w:rsidRPr="00003C0C">
        <w:rPr>
          <w:rFonts w:ascii="Times New Roman" w:hAnsi="Times New Roman" w:cs="Times New Roman"/>
          <w:color w:val="7030A0"/>
          <w:sz w:val="20"/>
          <w:highlight w:val="lightGray"/>
        </w:rPr>
        <w:t xml:space="preserve"> 5</w:t>
      </w:r>
      <w:r w:rsidRPr="00003C0C">
        <w:rPr>
          <w:rFonts w:ascii="Times New Roman" w:hAnsi="Times New Roman" w:cs="Times New Roman"/>
          <w:color w:val="7030A0"/>
          <w:sz w:val="20"/>
          <w:highlight w:val="lightGray"/>
        </w:rPr>
        <w:t xml:space="preserve"> varvid den Stödjande Parten i detta avseende ska anses vara föreslagen part</w:t>
      </w:r>
      <w:r w:rsidR="00053BED" w:rsidRPr="00003C0C">
        <w:rPr>
          <w:rFonts w:ascii="Times New Roman" w:hAnsi="Times New Roman" w:cs="Times New Roman"/>
          <w:color w:val="7030A0"/>
          <w:sz w:val="20"/>
          <w:highlight w:val="lightGray"/>
        </w:rPr>
        <w:t>.</w:t>
      </w:r>
      <w:r w:rsidRPr="00003C0C">
        <w:rPr>
          <w:rFonts w:ascii="Times New Roman" w:hAnsi="Times New Roman" w:cs="Times New Roman"/>
          <w:color w:val="7030A0"/>
          <w:sz w:val="20"/>
        </w:rPr>
        <w:t>]</w:t>
      </w:r>
    </w:p>
    <w:p w14:paraId="330CCBC3" w14:textId="77777777" w:rsidR="00A916A7" w:rsidRPr="003B240F" w:rsidRDefault="00A916A7" w:rsidP="00A916A7">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2352B801" w14:textId="3C788B8A" w:rsidR="002B0D36" w:rsidRPr="00503A23" w:rsidRDefault="00A916A7" w:rsidP="00503A23">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B050"/>
          <w:sz w:val="32"/>
        </w:rPr>
      </w:pPr>
      <w:r w:rsidRPr="003B240F">
        <w:rPr>
          <w:rFonts w:ascii="Times New Roman" w:hAnsi="Times New Roman" w:cs="Times New Roman"/>
          <w:b/>
          <w:color w:val="00B050"/>
          <w:spacing w:val="-1"/>
          <w:sz w:val="32"/>
        </w:rPr>
        <w:t xml:space="preserve">BUDGET </w:t>
      </w:r>
    </w:p>
    <w:p w14:paraId="778E053F" w14:textId="77777777" w:rsidR="00503A23" w:rsidRPr="00503A23" w:rsidRDefault="00503A23" w:rsidP="00503A23">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z w:val="32"/>
        </w:rPr>
      </w:pPr>
    </w:p>
    <w:p w14:paraId="7A6E2233" w14:textId="77777777" w:rsidR="006C4DDB" w:rsidRPr="00135E18" w:rsidRDefault="006C4DDB" w:rsidP="006C4DDB">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color w:val="00B050"/>
        </w:rPr>
      </w:pPr>
      <w:r w:rsidRPr="009175B3">
        <w:rPr>
          <w:rFonts w:ascii="Times New Roman" w:hAnsi="Times New Roman" w:cs="Times New Roman"/>
          <w:b/>
          <w:color w:val="00B050"/>
          <w:sz w:val="20"/>
        </w:rPr>
        <w:t>Projektbudget</w:t>
      </w:r>
    </w:p>
    <w:p w14:paraId="6E2301F3" w14:textId="77777777" w:rsidR="006C4DDB" w:rsidRPr="009175B3" w:rsidRDefault="006C4DDB" w:rsidP="006C4DD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b/>
          <w:color w:val="00B050"/>
        </w:rPr>
      </w:pPr>
      <w:r>
        <w:rPr>
          <w:rFonts w:ascii="Times New Roman" w:hAnsi="Times New Roman" w:cs="Times New Roman"/>
          <w:color w:val="00B050"/>
          <w:sz w:val="20"/>
        </w:rPr>
        <w:t xml:space="preserve">Projektets samlade projektbudget framgår av Beslutsmeddelandet. Det står parterna fritt att själva finansiera projektet </w:t>
      </w:r>
      <w:r w:rsidRPr="00EC35A5">
        <w:rPr>
          <w:rFonts w:ascii="Times New Roman" w:hAnsi="Times New Roman" w:cs="Times New Roman"/>
          <w:i/>
          <w:color w:val="00B050"/>
          <w:sz w:val="20"/>
        </w:rPr>
        <w:t>utöver</w:t>
      </w:r>
      <w:r>
        <w:rPr>
          <w:rFonts w:ascii="Times New Roman" w:hAnsi="Times New Roman" w:cs="Times New Roman"/>
          <w:color w:val="00B050"/>
          <w:sz w:val="20"/>
        </w:rPr>
        <w:t xml:space="preserve"> vad som framgår av Beslutsmeddelandet under projektets gång. Däremot är bidraget från Vinnova begränsat till vad som framgår av Besluts</w:t>
      </w:r>
      <w:r>
        <w:rPr>
          <w:rFonts w:ascii="Times New Roman" w:hAnsi="Times New Roman" w:cs="Times New Roman"/>
          <w:color w:val="00B050"/>
          <w:sz w:val="20"/>
        </w:rPr>
        <w:softHyphen/>
        <w:t xml:space="preserve">meddelandet. </w:t>
      </w:r>
    </w:p>
    <w:p w14:paraId="500EB832" w14:textId="77777777" w:rsidR="006C4DDB" w:rsidRPr="003261E6" w:rsidRDefault="006C4DDB" w:rsidP="006C4DDB">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5FBD25D0" w14:textId="77777777" w:rsidR="006C4DDB" w:rsidRDefault="006C4DDB" w:rsidP="006C4DDB">
      <w:pPr>
        <w:pStyle w:val="Allmntstyckeformat"/>
        <w:numPr>
          <w:ilvl w:val="1"/>
          <w:numId w:val="3"/>
        </w:numPr>
        <w:ind w:left="851" w:hanging="851"/>
        <w:jc w:val="both"/>
        <w:rPr>
          <w:rFonts w:ascii="Times New Roman" w:hAnsi="Times New Roman" w:cs="Times New Roman"/>
          <w:color w:val="00B050"/>
          <w:sz w:val="20"/>
          <w:szCs w:val="20"/>
        </w:rPr>
      </w:pPr>
      <w:r w:rsidRPr="009175B3">
        <w:rPr>
          <w:rFonts w:ascii="Times New Roman" w:hAnsi="Times New Roman" w:cs="Times New Roman"/>
          <w:b/>
          <w:color w:val="00B050"/>
          <w:sz w:val="20"/>
        </w:rPr>
        <w:t>Villkor för Bidrag</w:t>
      </w:r>
    </w:p>
    <w:p w14:paraId="7660799F" w14:textId="77777777" w:rsidR="006C4DDB" w:rsidRPr="009175B3" w:rsidRDefault="006C4DDB" w:rsidP="006C4DDB">
      <w:pPr>
        <w:pStyle w:val="Allmntstyckeformat"/>
        <w:numPr>
          <w:ilvl w:val="2"/>
          <w:numId w:val="3"/>
        </w:numPr>
        <w:ind w:left="851" w:hanging="851"/>
        <w:jc w:val="both"/>
        <w:rPr>
          <w:rFonts w:ascii="Times New Roman" w:hAnsi="Times New Roman" w:cs="Times New Roman"/>
          <w:color w:val="00B050"/>
          <w:sz w:val="20"/>
          <w:szCs w:val="20"/>
        </w:rPr>
      </w:pPr>
      <w:r w:rsidRPr="009175B3">
        <w:rPr>
          <w:rFonts w:ascii="Times New Roman" w:hAnsi="Times New Roman" w:cs="Times New Roman"/>
          <w:color w:val="00B050"/>
          <w:sz w:val="20"/>
        </w:rPr>
        <w:t>Koordinatorn ska aktivt bidra till att Finansiärers Villkor för Bidrag till Projektet efterlevs och uppfylls</w:t>
      </w:r>
      <w:r>
        <w:rPr>
          <w:rFonts w:ascii="Times New Roman" w:hAnsi="Times New Roman" w:cs="Times New Roman"/>
          <w:color w:val="00B050"/>
          <w:sz w:val="20"/>
        </w:rPr>
        <w:t>, inklusive att utbetalningsplan beslutad av Finansiär kan upprätthållas</w:t>
      </w:r>
      <w:r w:rsidRPr="009175B3">
        <w:rPr>
          <w:rFonts w:ascii="Times New Roman" w:hAnsi="Times New Roman" w:cs="Times New Roman"/>
          <w:color w:val="00B050"/>
          <w:sz w:val="20"/>
        </w:rPr>
        <w:t xml:space="preserve">. Koordinatorn ska härvid bland annat regelbundet informera Parterna om sådana villkor samt verka för klargöranden i fall av osäkerhet eller otydlighet i tolkning och tillämpning. </w:t>
      </w:r>
    </w:p>
    <w:p w14:paraId="6E26B987" w14:textId="77777777" w:rsidR="006C4DDB" w:rsidRPr="009175B3" w:rsidRDefault="006C4DDB" w:rsidP="006C4DDB">
      <w:pPr>
        <w:pStyle w:val="Allmntstyckeformat"/>
        <w:ind w:left="851" w:hanging="851"/>
        <w:jc w:val="both"/>
        <w:rPr>
          <w:rFonts w:ascii="Times New Roman" w:hAnsi="Times New Roman" w:cs="Times New Roman"/>
          <w:color w:val="00B050"/>
          <w:sz w:val="20"/>
          <w:szCs w:val="20"/>
        </w:rPr>
      </w:pPr>
    </w:p>
    <w:p w14:paraId="1B84C9BD" w14:textId="1D5AA6E2" w:rsidR="00825728" w:rsidRPr="002B0D36" w:rsidRDefault="006C4DDB" w:rsidP="002B0D36">
      <w:pPr>
        <w:pStyle w:val="Allmntstyckeformat"/>
        <w:numPr>
          <w:ilvl w:val="2"/>
          <w:numId w:val="3"/>
        </w:numPr>
        <w:ind w:left="851" w:hanging="851"/>
        <w:jc w:val="both"/>
        <w:rPr>
          <w:rFonts w:ascii="Times New Roman" w:hAnsi="Times New Roman" w:cs="Times New Roman"/>
          <w:color w:val="00B050"/>
          <w:sz w:val="20"/>
          <w:szCs w:val="20"/>
        </w:rPr>
      </w:pPr>
      <w:r w:rsidRPr="009175B3">
        <w:rPr>
          <w:rFonts w:ascii="Times New Roman" w:hAnsi="Times New Roman" w:cs="Times New Roman"/>
          <w:color w:val="00B050"/>
          <w:sz w:val="20"/>
          <w:szCs w:val="20"/>
        </w:rPr>
        <w:t xml:space="preserve">I den utsträckning en Part mottar offentlig finansiering utanför detta Avtal ska </w:t>
      </w:r>
      <w:r>
        <w:rPr>
          <w:rFonts w:ascii="Times New Roman" w:hAnsi="Times New Roman" w:cs="Times New Roman"/>
          <w:color w:val="00B050"/>
          <w:sz w:val="20"/>
          <w:szCs w:val="20"/>
        </w:rPr>
        <w:t xml:space="preserve">sådan </w:t>
      </w:r>
      <w:r w:rsidRPr="009175B3">
        <w:rPr>
          <w:rFonts w:ascii="Times New Roman" w:hAnsi="Times New Roman" w:cs="Times New Roman"/>
          <w:color w:val="00B050"/>
          <w:sz w:val="20"/>
          <w:szCs w:val="20"/>
        </w:rPr>
        <w:t xml:space="preserve">Part säkerställa att mottagandet av </w:t>
      </w:r>
      <w:r>
        <w:rPr>
          <w:rFonts w:ascii="Times New Roman" w:hAnsi="Times New Roman" w:cs="Times New Roman"/>
          <w:color w:val="00B050"/>
          <w:sz w:val="20"/>
          <w:szCs w:val="20"/>
        </w:rPr>
        <w:t>offentliga</w:t>
      </w:r>
      <w:r w:rsidRPr="009175B3">
        <w:rPr>
          <w:rFonts w:ascii="Times New Roman" w:hAnsi="Times New Roman" w:cs="Times New Roman"/>
          <w:color w:val="00B050"/>
          <w:sz w:val="20"/>
          <w:szCs w:val="20"/>
        </w:rPr>
        <w:t xml:space="preserve"> medel</w:t>
      </w:r>
      <w:r>
        <w:rPr>
          <w:rFonts w:ascii="Times New Roman" w:hAnsi="Times New Roman" w:cs="Times New Roman"/>
          <w:color w:val="00B050"/>
          <w:sz w:val="20"/>
          <w:szCs w:val="20"/>
        </w:rPr>
        <w:t xml:space="preserve"> för kostnader i Projektet</w:t>
      </w:r>
      <w:r w:rsidRPr="009175B3">
        <w:rPr>
          <w:rFonts w:ascii="Times New Roman" w:hAnsi="Times New Roman" w:cs="Times New Roman"/>
          <w:color w:val="00B050"/>
          <w:sz w:val="20"/>
          <w:szCs w:val="20"/>
        </w:rPr>
        <w:t xml:space="preserve"> är förenligt med EU</w:t>
      </w:r>
      <w:r>
        <w:rPr>
          <w:rFonts w:ascii="Times New Roman" w:hAnsi="Times New Roman" w:cs="Times New Roman"/>
          <w:color w:val="00B050"/>
          <w:sz w:val="20"/>
          <w:szCs w:val="20"/>
        </w:rPr>
        <w:t>:</w:t>
      </w:r>
      <w:r w:rsidRPr="009175B3">
        <w:rPr>
          <w:rFonts w:ascii="Times New Roman" w:hAnsi="Times New Roman" w:cs="Times New Roman"/>
          <w:color w:val="00B050"/>
          <w:sz w:val="20"/>
          <w:szCs w:val="20"/>
        </w:rPr>
        <w:t>s regelverk för mottagande av statligt stöd</w:t>
      </w:r>
      <w:r w:rsidR="00033139" w:rsidRPr="009175B3">
        <w:rPr>
          <w:rFonts w:ascii="Times New Roman" w:hAnsi="Times New Roman" w:cs="Times New Roman"/>
          <w:color w:val="00B050"/>
          <w:sz w:val="20"/>
          <w:szCs w:val="20"/>
        </w:rPr>
        <w:t>.</w:t>
      </w:r>
    </w:p>
    <w:p w14:paraId="503C11A8" w14:textId="77777777" w:rsidR="00825728" w:rsidRPr="0014347A" w:rsidRDefault="00825728" w:rsidP="00810903">
      <w:pPr>
        <w:widowControl w:val="0"/>
        <w:autoSpaceDE w:val="0"/>
        <w:autoSpaceDN w:val="0"/>
        <w:adjustRightInd w:val="0"/>
        <w:spacing w:line="288" w:lineRule="auto"/>
        <w:ind w:left="737"/>
        <w:jc w:val="both"/>
        <w:textAlignment w:val="center"/>
        <w:rPr>
          <w:rFonts w:ascii="Times New Roman" w:hAnsi="Times New Roman" w:cs="Times New Roman"/>
          <w:color w:val="00B050"/>
          <w:szCs w:val="20"/>
        </w:rPr>
      </w:pPr>
    </w:p>
    <w:p w14:paraId="367D0EF0" w14:textId="2CD56A30" w:rsidR="002B0D36" w:rsidRDefault="00A02453" w:rsidP="00503A23">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14347A">
        <w:rPr>
          <w:rFonts w:ascii="Times New Roman" w:hAnsi="Times New Roman" w:cs="Times New Roman"/>
          <w:b/>
          <w:color w:val="00B050"/>
          <w:spacing w:val="-1"/>
          <w:sz w:val="32"/>
        </w:rPr>
        <w:t xml:space="preserve">INFORMATION </w:t>
      </w:r>
      <w:r w:rsidR="00BD0C45" w:rsidRPr="0014347A">
        <w:rPr>
          <w:rFonts w:ascii="Times New Roman" w:hAnsi="Times New Roman" w:cs="Times New Roman"/>
          <w:b/>
          <w:color w:val="00B050"/>
          <w:spacing w:val="-1"/>
          <w:sz w:val="32"/>
        </w:rPr>
        <w:t>SEKRETESS PUBLICERING</w:t>
      </w:r>
    </w:p>
    <w:p w14:paraId="12578E1B" w14:textId="77777777" w:rsidR="00503A23" w:rsidRPr="00503A23" w:rsidRDefault="00503A23" w:rsidP="00503A23">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rPr>
      </w:pPr>
    </w:p>
    <w:p w14:paraId="06AA8EC0" w14:textId="77777777" w:rsidR="006C4DDB" w:rsidRPr="001208EE" w:rsidRDefault="006C4DDB" w:rsidP="006C4DDB">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1208EE">
        <w:rPr>
          <w:rFonts w:ascii="Times New Roman" w:hAnsi="Times New Roman" w:cs="Times New Roman"/>
          <w:b/>
          <w:color w:val="00B050"/>
          <w:sz w:val="20"/>
        </w:rPr>
        <w:t>Delgivande av information</w:t>
      </w:r>
    </w:p>
    <w:p w14:paraId="583301F6" w14:textId="77777777" w:rsidR="006C4DDB" w:rsidRPr="005822B2" w:rsidRDefault="006C4DDB" w:rsidP="006C4DD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rPr>
        <w:t xml:space="preserve">Parter som utför arbete och/eller uppgifter för Projektets räkning ska vara skyldiga att i relevant utsträckning hålla övriga Parter informerade om sådant arbete och sådana uppgifters framskridande. </w:t>
      </w:r>
    </w:p>
    <w:p w14:paraId="37DF2CA2" w14:textId="77777777" w:rsidR="006C4DDB" w:rsidRPr="005822B2" w:rsidRDefault="006C4DDB" w:rsidP="006C4DDB">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07C01CC5" w14:textId="77777777" w:rsidR="006C4DDB" w:rsidRPr="005822B2" w:rsidRDefault="006C4DDB" w:rsidP="006C4DD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5822B2">
        <w:rPr>
          <w:rFonts w:ascii="Times New Roman" w:hAnsi="Times New Roman" w:cs="Times New Roman"/>
          <w:color w:val="00B050"/>
          <w:sz w:val="20"/>
        </w:rPr>
        <w:t>Part som önskar förse andra Parter med</w:t>
      </w:r>
      <w:r>
        <w:rPr>
          <w:rFonts w:ascii="Times New Roman" w:hAnsi="Times New Roman" w:cs="Times New Roman"/>
          <w:color w:val="00B050"/>
          <w:sz w:val="20"/>
        </w:rPr>
        <w:t xml:space="preserve"> konfidentiell </w:t>
      </w:r>
      <w:r w:rsidRPr="005822B2">
        <w:rPr>
          <w:rFonts w:ascii="Times New Roman" w:hAnsi="Times New Roman" w:cs="Times New Roman"/>
          <w:color w:val="00B050"/>
          <w:sz w:val="20"/>
        </w:rPr>
        <w:t>information</w:t>
      </w:r>
      <w:r>
        <w:rPr>
          <w:rFonts w:ascii="Times New Roman" w:hAnsi="Times New Roman" w:cs="Times New Roman"/>
          <w:color w:val="00B050"/>
          <w:sz w:val="20"/>
        </w:rPr>
        <w:t xml:space="preserve"> eller information förenad med Ensamrätt</w:t>
      </w:r>
      <w:r w:rsidRPr="005822B2">
        <w:rPr>
          <w:rFonts w:ascii="Times New Roman" w:hAnsi="Times New Roman" w:cs="Times New Roman"/>
          <w:color w:val="00B050"/>
          <w:sz w:val="20"/>
        </w:rPr>
        <w:t xml:space="preserve"> för genomförandet av Projektet kan (i) formlöst delge övriga Parter den aktuella informationen, varefter den ska behandlas i enlighet </w:t>
      </w:r>
      <w:r w:rsidRPr="00FF6B8B">
        <w:rPr>
          <w:rFonts w:ascii="Times New Roman" w:hAnsi="Times New Roman" w:cs="Times New Roman"/>
          <w:color w:val="00B050"/>
          <w:sz w:val="20"/>
        </w:rPr>
        <w:t>med punkt 7.2</w:t>
      </w:r>
      <w:r>
        <w:rPr>
          <w:rFonts w:ascii="Times New Roman" w:hAnsi="Times New Roman" w:cs="Times New Roman"/>
          <w:color w:val="00B050"/>
          <w:sz w:val="20"/>
        </w:rPr>
        <w:t xml:space="preserve"> som Konfidentiell Information</w:t>
      </w:r>
      <w:r w:rsidRPr="00FF6B8B">
        <w:rPr>
          <w:rFonts w:ascii="Times New Roman" w:hAnsi="Times New Roman" w:cs="Times New Roman"/>
          <w:color w:val="00B050"/>
          <w:sz w:val="20"/>
        </w:rPr>
        <w:t>;</w:t>
      </w:r>
      <w:r w:rsidRPr="005822B2">
        <w:rPr>
          <w:rFonts w:ascii="Times New Roman" w:hAnsi="Times New Roman" w:cs="Times New Roman"/>
          <w:color w:val="00B050"/>
          <w:sz w:val="20"/>
        </w:rPr>
        <w:t xml:space="preserve"> eller (ii) anmäla informationen i enlighet </w:t>
      </w:r>
      <w:r w:rsidRPr="00FF6B8B">
        <w:rPr>
          <w:rFonts w:ascii="Times New Roman" w:hAnsi="Times New Roman" w:cs="Times New Roman"/>
          <w:color w:val="00B050"/>
          <w:sz w:val="20"/>
        </w:rPr>
        <w:t>med punkterna 8.1.2 och 8.1.5 såsom Bakgrundsinformation</w:t>
      </w:r>
      <w:r w:rsidRPr="005822B2">
        <w:rPr>
          <w:rFonts w:ascii="Times New Roman" w:hAnsi="Times New Roman" w:cs="Times New Roman"/>
          <w:color w:val="00B050"/>
          <w:sz w:val="20"/>
        </w:rPr>
        <w:t xml:space="preserve">, varefter den ska behandlas i enlighet </w:t>
      </w:r>
      <w:r w:rsidRPr="00FF6B8B">
        <w:rPr>
          <w:rFonts w:ascii="Times New Roman" w:hAnsi="Times New Roman" w:cs="Times New Roman"/>
          <w:color w:val="00B050"/>
          <w:sz w:val="20"/>
        </w:rPr>
        <w:t>med kapitel 8.</w:t>
      </w:r>
    </w:p>
    <w:p w14:paraId="701C63D7" w14:textId="77777777" w:rsidR="006C4DDB" w:rsidRPr="005822B2" w:rsidRDefault="006C4DDB" w:rsidP="006C4DDB">
      <w:pPr>
        <w:pStyle w:val="Liststycke"/>
        <w:ind w:left="851" w:hanging="851"/>
        <w:jc w:val="both"/>
        <w:rPr>
          <w:rFonts w:ascii="Times New Roman" w:hAnsi="Times New Roman" w:cs="Times New Roman"/>
          <w:color w:val="00B050"/>
          <w:sz w:val="20"/>
          <w:szCs w:val="20"/>
        </w:rPr>
      </w:pPr>
    </w:p>
    <w:p w14:paraId="0C2F2ABE" w14:textId="76B2E00E" w:rsidR="006C4DDB" w:rsidRDefault="006C4DDB" w:rsidP="006C4DD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DC3EFD">
        <w:rPr>
          <w:rFonts w:ascii="Times New Roman" w:hAnsi="Times New Roman" w:cs="Times New Roman"/>
          <w:color w:val="00B050"/>
          <w:sz w:val="20"/>
          <w:szCs w:val="20"/>
        </w:rPr>
        <w:t xml:space="preserve">I syfte att stödja </w:t>
      </w:r>
      <w:r>
        <w:rPr>
          <w:rFonts w:ascii="Times New Roman" w:hAnsi="Times New Roman" w:cs="Times New Roman"/>
          <w:color w:val="00B050"/>
          <w:sz w:val="20"/>
        </w:rPr>
        <w:t>Metalliska material</w:t>
      </w:r>
      <w:r w:rsidRPr="00DC3EFD">
        <w:rPr>
          <w:rFonts w:ascii="Times New Roman" w:hAnsi="Times New Roman" w:cs="Times New Roman"/>
          <w:color w:val="00B050"/>
          <w:sz w:val="20"/>
        </w:rPr>
        <w:t xml:space="preserve"> </w:t>
      </w:r>
      <w:r>
        <w:rPr>
          <w:rFonts w:ascii="Times New Roman" w:hAnsi="Times New Roman" w:cs="Times New Roman"/>
          <w:color w:val="00B050"/>
          <w:sz w:val="20"/>
        </w:rPr>
        <w:t>i fullgörandet av dess åtaganden</w:t>
      </w:r>
      <w:r w:rsidRPr="00DC3EFD">
        <w:rPr>
          <w:rFonts w:ascii="Times New Roman" w:hAnsi="Times New Roman" w:cs="Times New Roman"/>
          <w:color w:val="00B050"/>
          <w:sz w:val="20"/>
        </w:rPr>
        <w:t xml:space="preserve"> </w:t>
      </w:r>
      <w:r>
        <w:rPr>
          <w:rFonts w:ascii="Times New Roman" w:hAnsi="Times New Roman" w:cs="Times New Roman"/>
          <w:color w:val="00B050"/>
          <w:sz w:val="20"/>
        </w:rPr>
        <w:t>bör</w:t>
      </w:r>
      <w:r w:rsidRPr="00DC3EFD">
        <w:rPr>
          <w:rFonts w:ascii="Times New Roman" w:hAnsi="Times New Roman" w:cs="Times New Roman"/>
          <w:color w:val="00B050"/>
          <w:sz w:val="20"/>
        </w:rPr>
        <w:t xml:space="preserve"> information av generell karaktär och av allmänt intresse som härrör ur Projektet delges allmänheten. I det</w:t>
      </w:r>
      <w:r>
        <w:rPr>
          <w:rFonts w:ascii="Times New Roman" w:hAnsi="Times New Roman" w:cs="Times New Roman"/>
          <w:color w:val="00B050"/>
          <w:sz w:val="20"/>
        </w:rPr>
        <w:softHyphen/>
      </w:r>
      <w:r w:rsidRPr="00DC3EFD">
        <w:rPr>
          <w:rFonts w:ascii="Times New Roman" w:hAnsi="Times New Roman" w:cs="Times New Roman"/>
          <w:color w:val="00B050"/>
          <w:sz w:val="20"/>
        </w:rPr>
        <w:t xml:space="preserve">ta syfte kan </w:t>
      </w:r>
      <w:r>
        <w:rPr>
          <w:rFonts w:ascii="Times New Roman" w:hAnsi="Times New Roman" w:cs="Times New Roman"/>
          <w:color w:val="00B050"/>
          <w:sz w:val="20"/>
        </w:rPr>
        <w:t>Part eller Projektstöd</w:t>
      </w:r>
      <w:r w:rsidRPr="00DC3EFD">
        <w:rPr>
          <w:rFonts w:ascii="Times New Roman" w:hAnsi="Times New Roman" w:cs="Times New Roman"/>
          <w:color w:val="00B050"/>
          <w:sz w:val="20"/>
        </w:rPr>
        <w:t xml:space="preserve"> lämna en </w:t>
      </w:r>
      <w:r>
        <w:rPr>
          <w:rFonts w:ascii="Times New Roman" w:hAnsi="Times New Roman" w:cs="Times New Roman"/>
          <w:color w:val="00B050"/>
          <w:sz w:val="20"/>
        </w:rPr>
        <w:t xml:space="preserve">särskild </w:t>
      </w:r>
      <w:r w:rsidRPr="00DC3EFD">
        <w:rPr>
          <w:rFonts w:ascii="Times New Roman" w:hAnsi="Times New Roman" w:cs="Times New Roman"/>
          <w:color w:val="00B050"/>
          <w:sz w:val="20"/>
        </w:rPr>
        <w:t xml:space="preserve">begäran om publicering enligt punkten 7.4. </w:t>
      </w:r>
      <w:r>
        <w:rPr>
          <w:rFonts w:ascii="Times New Roman" w:hAnsi="Times New Roman" w:cs="Times New Roman"/>
          <w:color w:val="00B050"/>
          <w:sz w:val="20"/>
        </w:rPr>
        <w:t>Övriga Parter förbinder sig att skyndsamt meddela sin inställning till publice</w:t>
      </w:r>
      <w:r>
        <w:rPr>
          <w:rFonts w:ascii="Times New Roman" w:hAnsi="Times New Roman" w:cs="Times New Roman"/>
          <w:color w:val="00B050"/>
          <w:sz w:val="20"/>
        </w:rPr>
        <w:softHyphen/>
        <w:t xml:space="preserve">ringen samt även i övrigt vara behjälplig med att särskilja information som kan offentliggöras. </w:t>
      </w:r>
    </w:p>
    <w:p w14:paraId="0E80A49E" w14:textId="77777777" w:rsidR="002B0D36" w:rsidRPr="002B0D36" w:rsidRDefault="002B0D36" w:rsidP="002B0D36">
      <w:pPr>
        <w:pStyle w:val="Liststycke"/>
        <w:rPr>
          <w:rFonts w:ascii="Times New Roman" w:hAnsi="Times New Roman" w:cs="Times New Roman"/>
          <w:color w:val="00B050"/>
          <w:sz w:val="20"/>
        </w:rPr>
      </w:pPr>
    </w:p>
    <w:p w14:paraId="474A753E" w14:textId="1A62096B" w:rsidR="002B0D36" w:rsidRDefault="002B0D36" w:rsidP="002B0D36">
      <w:pPr>
        <w:widowControl w:val="0"/>
        <w:autoSpaceDE w:val="0"/>
        <w:autoSpaceDN w:val="0"/>
        <w:adjustRightInd w:val="0"/>
        <w:spacing w:line="288" w:lineRule="auto"/>
        <w:jc w:val="both"/>
        <w:textAlignment w:val="center"/>
        <w:rPr>
          <w:rFonts w:ascii="Times New Roman" w:hAnsi="Times New Roman" w:cs="Times New Roman"/>
          <w:color w:val="00B050"/>
          <w:sz w:val="20"/>
        </w:rPr>
      </w:pPr>
    </w:p>
    <w:p w14:paraId="3E102071" w14:textId="0BB96F56" w:rsidR="002B0D36" w:rsidRDefault="002B0D36" w:rsidP="002B0D36">
      <w:pPr>
        <w:widowControl w:val="0"/>
        <w:autoSpaceDE w:val="0"/>
        <w:autoSpaceDN w:val="0"/>
        <w:adjustRightInd w:val="0"/>
        <w:spacing w:line="288" w:lineRule="auto"/>
        <w:jc w:val="both"/>
        <w:textAlignment w:val="center"/>
        <w:rPr>
          <w:rFonts w:ascii="Times New Roman" w:hAnsi="Times New Roman" w:cs="Times New Roman"/>
          <w:color w:val="00B050"/>
          <w:sz w:val="20"/>
        </w:rPr>
      </w:pPr>
    </w:p>
    <w:p w14:paraId="63F0F960" w14:textId="77777777" w:rsidR="002B0D36" w:rsidRPr="002B0D36" w:rsidRDefault="002B0D36" w:rsidP="002B0D36">
      <w:pPr>
        <w:widowControl w:val="0"/>
        <w:autoSpaceDE w:val="0"/>
        <w:autoSpaceDN w:val="0"/>
        <w:adjustRightInd w:val="0"/>
        <w:spacing w:line="288" w:lineRule="auto"/>
        <w:jc w:val="both"/>
        <w:textAlignment w:val="center"/>
        <w:rPr>
          <w:rFonts w:ascii="Times New Roman" w:hAnsi="Times New Roman" w:cs="Times New Roman"/>
          <w:color w:val="00B050"/>
          <w:sz w:val="20"/>
        </w:rPr>
      </w:pPr>
    </w:p>
    <w:p w14:paraId="0887636A" w14:textId="77777777" w:rsidR="006C4DDB" w:rsidRPr="009175B3" w:rsidRDefault="006C4DDB" w:rsidP="006C4DDB">
      <w:pPr>
        <w:widowControl w:val="0"/>
        <w:autoSpaceDE w:val="0"/>
        <w:autoSpaceDN w:val="0"/>
        <w:adjustRightInd w:val="0"/>
        <w:spacing w:line="288" w:lineRule="auto"/>
        <w:ind w:left="851" w:hanging="851"/>
        <w:jc w:val="both"/>
        <w:textAlignment w:val="center"/>
        <w:rPr>
          <w:rFonts w:ascii="Times New Roman" w:hAnsi="Times New Roman" w:cs="Times New Roman"/>
          <w:b/>
          <w:sz w:val="20"/>
          <w:szCs w:val="20"/>
        </w:rPr>
      </w:pPr>
    </w:p>
    <w:p w14:paraId="4CFD8950" w14:textId="77777777" w:rsidR="006C4DDB" w:rsidRPr="009175B3" w:rsidRDefault="006C4DDB" w:rsidP="006C4DDB">
      <w:pPr>
        <w:pStyle w:val="Liststycke"/>
        <w:numPr>
          <w:ilvl w:val="1"/>
          <w:numId w:val="3"/>
        </w:numPr>
        <w:spacing w:line="276" w:lineRule="auto"/>
        <w:ind w:left="851" w:hanging="851"/>
        <w:jc w:val="both"/>
        <w:rPr>
          <w:rFonts w:ascii="Times New Roman" w:hAnsi="Times New Roman" w:cs="Times New Roman"/>
          <w:b/>
          <w:color w:val="00B050"/>
          <w:sz w:val="20"/>
          <w:szCs w:val="20"/>
        </w:rPr>
      </w:pPr>
      <w:r w:rsidRPr="009175B3">
        <w:rPr>
          <w:rFonts w:ascii="Times New Roman" w:hAnsi="Times New Roman" w:cs="Times New Roman"/>
          <w:b/>
          <w:color w:val="00B050"/>
          <w:sz w:val="20"/>
          <w:szCs w:val="20"/>
        </w:rPr>
        <w:t>Sekretess</w:t>
      </w:r>
    </w:p>
    <w:p w14:paraId="3589978F"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7A880616" w14:textId="77777777" w:rsidR="006C4DDB" w:rsidRPr="00972090" w:rsidRDefault="006C4DDB" w:rsidP="006C4DDB">
      <w:pPr>
        <w:pStyle w:val="Liststycke"/>
        <w:widowControl w:val="0"/>
        <w:autoSpaceDE w:val="0"/>
        <w:autoSpaceDN w:val="0"/>
        <w:adjustRightInd w:val="0"/>
        <w:spacing w:line="276" w:lineRule="auto"/>
        <w:ind w:left="851"/>
        <w:textAlignment w:val="center"/>
        <w:outlineLvl w:val="0"/>
        <w:rPr>
          <w:rFonts w:ascii="Times New Roman" w:hAnsi="Times New Roman" w:cs="Times New Roman"/>
          <w:color w:val="00B050"/>
          <w:spacing w:val="20"/>
          <w:sz w:val="16"/>
          <w:szCs w:val="16"/>
        </w:rPr>
      </w:pPr>
      <w:r w:rsidRPr="00972090">
        <w:rPr>
          <w:rFonts w:ascii="Times New Roman" w:hAnsi="Times New Roman" w:cs="Times New Roman"/>
          <w:color w:val="00B050"/>
          <w:spacing w:val="20"/>
          <w:sz w:val="16"/>
          <w:szCs w:val="16"/>
        </w:rPr>
        <w:t>KONFIDENTIELL INFORMATION</w:t>
      </w:r>
    </w:p>
    <w:p w14:paraId="4F5E8296" w14:textId="77777777" w:rsidR="006C4DDB" w:rsidRDefault="006C4DDB" w:rsidP="006C4DDB">
      <w:pPr>
        <w:pStyle w:val="Liststycke"/>
        <w:widowControl w:val="0"/>
        <w:autoSpaceDE w:val="0"/>
        <w:autoSpaceDN w:val="0"/>
        <w:adjustRightInd w:val="0"/>
        <w:spacing w:line="276" w:lineRule="auto"/>
        <w:ind w:left="851" w:hanging="851"/>
        <w:textAlignment w:val="center"/>
        <w:rPr>
          <w:rFonts w:ascii="Times New Roman" w:hAnsi="Times New Roman" w:cs="Times New Roman"/>
          <w:color w:val="00B050"/>
          <w:spacing w:val="20"/>
          <w:sz w:val="18"/>
          <w:szCs w:val="18"/>
        </w:rPr>
      </w:pPr>
    </w:p>
    <w:p w14:paraId="77C4936C" w14:textId="77777777" w:rsidR="006C4DDB" w:rsidRPr="00CE1583"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CE1583">
        <w:rPr>
          <w:rFonts w:ascii="Times New Roman" w:hAnsi="Times New Roman" w:cs="Times New Roman"/>
          <w:color w:val="00B050"/>
          <w:sz w:val="20"/>
          <w:szCs w:val="20"/>
        </w:rPr>
        <w:lastRenderedPageBreak/>
        <w:t xml:space="preserve">Under Projektet kommer Parterna att beredas tillgång till Konfidentiell Information. Till undvikande av missförstånd omfattar Konfidentiell Information även Bakgrundsinformation, Patenterbart Projektresultat och Projektresultat. </w:t>
      </w:r>
    </w:p>
    <w:p w14:paraId="4B589BC2"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215C2F54" w14:textId="77777777" w:rsidR="006C4DDB" w:rsidRPr="005822B2"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Alla i</w:t>
      </w:r>
      <w:r w:rsidRPr="005822B2">
        <w:rPr>
          <w:rFonts w:ascii="Times New Roman" w:hAnsi="Times New Roman" w:cs="Times New Roman"/>
          <w:color w:val="00B050"/>
          <w:sz w:val="20"/>
          <w:szCs w:val="20"/>
        </w:rPr>
        <w:t xml:space="preserve">cke-Akademiska Parter förklarar härmed att de deltar i samverkan med Projektets Akademiska Part(er) utifrån premissen att uppgifter gällande bland annat </w:t>
      </w:r>
      <w:r w:rsidRPr="00212953">
        <w:rPr>
          <w:rFonts w:ascii="Times New Roman" w:hAnsi="Times New Roman" w:cs="Times New Roman"/>
          <w:color w:val="00B050"/>
          <w:sz w:val="20"/>
          <w:szCs w:val="20"/>
        </w:rPr>
        <w:t>Bakgrundsinformation</w:t>
      </w:r>
      <w:r w:rsidRPr="005822B2">
        <w:rPr>
          <w:rFonts w:ascii="Times New Roman" w:hAnsi="Times New Roman" w:cs="Times New Roman"/>
          <w:color w:val="00B050"/>
          <w:sz w:val="20"/>
          <w:szCs w:val="20"/>
        </w:rPr>
        <w:t>, Projektresultat och Patenterbart Projektresultat, liksom företagshemligheter, inte röjs.</w:t>
      </w:r>
    </w:p>
    <w:p w14:paraId="689078CA" w14:textId="77777777" w:rsidR="006C4DDB" w:rsidRPr="005822B2" w:rsidRDefault="006C4DDB" w:rsidP="006C4DDB">
      <w:pPr>
        <w:pStyle w:val="Liststycke"/>
        <w:ind w:left="851" w:hanging="851"/>
        <w:jc w:val="both"/>
        <w:rPr>
          <w:rFonts w:ascii="Times New Roman" w:hAnsi="Times New Roman" w:cs="Times New Roman"/>
          <w:color w:val="00B050"/>
          <w:sz w:val="20"/>
          <w:szCs w:val="20"/>
        </w:rPr>
      </w:pPr>
    </w:p>
    <w:p w14:paraId="0976BDF8" w14:textId="77777777" w:rsidR="006C4DDB" w:rsidRPr="005822B2"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Information som är eller blir allmänt känd på annat sätt än genom brott mot detta Avtal ska </w:t>
      </w:r>
      <w:r>
        <w:rPr>
          <w:rFonts w:ascii="Times New Roman" w:hAnsi="Times New Roman" w:cs="Times New Roman"/>
          <w:color w:val="00B050"/>
          <w:sz w:val="20"/>
          <w:szCs w:val="20"/>
        </w:rPr>
        <w:t xml:space="preserve">därefter </w:t>
      </w:r>
      <w:r w:rsidRPr="005822B2">
        <w:rPr>
          <w:rFonts w:ascii="Times New Roman" w:hAnsi="Times New Roman" w:cs="Times New Roman"/>
          <w:color w:val="00B050"/>
          <w:sz w:val="20"/>
          <w:szCs w:val="20"/>
        </w:rPr>
        <w:t>inte utgöra Konfidentiell Information.</w:t>
      </w:r>
    </w:p>
    <w:p w14:paraId="2B628BBE"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7E97B7C9" w14:textId="77777777" w:rsidR="006C4DDB" w:rsidRPr="00972090" w:rsidRDefault="006C4DDB" w:rsidP="006C4DDB">
      <w:pPr>
        <w:pStyle w:val="Liststycke"/>
        <w:widowControl w:val="0"/>
        <w:autoSpaceDE w:val="0"/>
        <w:autoSpaceDN w:val="0"/>
        <w:adjustRightInd w:val="0"/>
        <w:spacing w:line="276" w:lineRule="auto"/>
        <w:ind w:left="851"/>
        <w:textAlignment w:val="center"/>
        <w:outlineLvl w:val="0"/>
        <w:rPr>
          <w:rFonts w:ascii="Times New Roman" w:hAnsi="Times New Roman" w:cs="Times New Roman"/>
          <w:color w:val="00B050"/>
          <w:spacing w:val="20"/>
          <w:sz w:val="16"/>
          <w:szCs w:val="16"/>
        </w:rPr>
      </w:pPr>
      <w:r w:rsidRPr="00972090">
        <w:rPr>
          <w:rFonts w:ascii="Times New Roman" w:hAnsi="Times New Roman" w:cs="Times New Roman"/>
          <w:color w:val="00B050"/>
          <w:spacing w:val="20"/>
          <w:sz w:val="16"/>
          <w:szCs w:val="16"/>
        </w:rPr>
        <w:t>SEKRETESSÅTAGANDE</w:t>
      </w:r>
    </w:p>
    <w:p w14:paraId="1D7289F7"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4E238A98" w14:textId="77777777" w:rsidR="006C4DDB" w:rsidRPr="00776FDD"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Parterna förbinder sig att inte</w:t>
      </w:r>
      <w:r>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utöver vad som uttryckligen tillåts enligt detta Avtal</w:t>
      </w:r>
      <w:r>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nyttja </w:t>
      </w:r>
      <w:r>
        <w:rPr>
          <w:rFonts w:ascii="Times New Roman" w:hAnsi="Times New Roman" w:cs="Times New Roman"/>
          <w:color w:val="00B050"/>
          <w:sz w:val="20"/>
          <w:szCs w:val="20"/>
        </w:rPr>
        <w:t xml:space="preserve">eller röja </w:t>
      </w:r>
      <w:r w:rsidRPr="005822B2">
        <w:rPr>
          <w:rFonts w:ascii="Times New Roman" w:hAnsi="Times New Roman" w:cs="Times New Roman"/>
          <w:color w:val="00B050"/>
          <w:sz w:val="20"/>
          <w:szCs w:val="20"/>
        </w:rPr>
        <w:t>Konfidentiell Information</w:t>
      </w:r>
      <w:r>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varken för egen </w:t>
      </w:r>
      <w:r>
        <w:rPr>
          <w:rFonts w:ascii="Times New Roman" w:hAnsi="Times New Roman" w:cs="Times New Roman"/>
          <w:color w:val="00B050"/>
          <w:sz w:val="20"/>
          <w:szCs w:val="20"/>
        </w:rPr>
        <w:t>nytta</w:t>
      </w:r>
      <w:r w:rsidRPr="005822B2">
        <w:rPr>
          <w:rFonts w:ascii="Times New Roman" w:hAnsi="Times New Roman" w:cs="Times New Roman"/>
          <w:color w:val="00B050"/>
          <w:sz w:val="20"/>
          <w:szCs w:val="20"/>
        </w:rPr>
        <w:t xml:space="preserve"> eller till förmån för tredje part.</w:t>
      </w:r>
      <w:r w:rsidRPr="00776FDD">
        <w:rPr>
          <w:rFonts w:ascii="Times New Roman" w:hAnsi="Times New Roman" w:cs="Times New Roman"/>
          <w:color w:val="00B050"/>
          <w:sz w:val="20"/>
          <w:szCs w:val="20"/>
        </w:rPr>
        <w:t xml:space="preserve"> </w:t>
      </w:r>
      <w:r>
        <w:rPr>
          <w:rFonts w:ascii="Times New Roman" w:hAnsi="Times New Roman" w:cs="Times New Roman"/>
          <w:color w:val="00B050"/>
          <w:sz w:val="20"/>
          <w:szCs w:val="20"/>
        </w:rPr>
        <w:t xml:space="preserve">Koncernbolag räknas härvid inte som tredje part. </w:t>
      </w:r>
      <w:r w:rsidRPr="005822B2">
        <w:rPr>
          <w:rFonts w:ascii="Times New Roman" w:hAnsi="Times New Roman" w:cs="Times New Roman"/>
          <w:color w:val="00B050"/>
          <w:sz w:val="20"/>
          <w:szCs w:val="20"/>
        </w:rPr>
        <w:t xml:space="preserve">Parterna ska skydda </w:t>
      </w:r>
      <w:r>
        <w:rPr>
          <w:rFonts w:ascii="Times New Roman" w:hAnsi="Times New Roman" w:cs="Times New Roman"/>
          <w:color w:val="00B050"/>
          <w:sz w:val="20"/>
          <w:szCs w:val="20"/>
        </w:rPr>
        <w:t>Konfidentiell</w:t>
      </w:r>
      <w:r w:rsidRPr="005822B2">
        <w:rPr>
          <w:rFonts w:ascii="Times New Roman" w:hAnsi="Times New Roman" w:cs="Times New Roman"/>
          <w:color w:val="00B050"/>
          <w:sz w:val="20"/>
          <w:szCs w:val="20"/>
        </w:rPr>
        <w:t xml:space="preserve"> Inform</w:t>
      </w:r>
      <w:r>
        <w:rPr>
          <w:rFonts w:ascii="Times New Roman" w:hAnsi="Times New Roman" w:cs="Times New Roman"/>
          <w:color w:val="00B050"/>
          <w:sz w:val="20"/>
          <w:szCs w:val="20"/>
        </w:rPr>
        <w:t>ation och</w:t>
      </w:r>
      <w:r w:rsidRPr="005822B2">
        <w:rPr>
          <w:rFonts w:ascii="Times New Roman" w:hAnsi="Times New Roman" w:cs="Times New Roman"/>
          <w:color w:val="00B050"/>
          <w:sz w:val="20"/>
          <w:szCs w:val="20"/>
        </w:rPr>
        <w:t xml:space="preserve"> hantera den med aktsamhet och omsorg. </w:t>
      </w:r>
    </w:p>
    <w:p w14:paraId="4488B618"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4BBE9E7E" w14:textId="77777777" w:rsidR="006C4DDB" w:rsidRPr="005822B2"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I enlighet med 24 kap. 5 § Offentlighet- och Sekretesslagen (2009:400) är Akademiska Parter skyldiga att hemlighålla viss information när forsknings- och utvecklingsprojekt bedrivs i samverkan med enskild. De Akademiska Parterna ska säkerställa att alla deras anställda och konsulter som deltar i Projektet informeras och påminnas om denna skyldighet. </w:t>
      </w:r>
    </w:p>
    <w:p w14:paraId="6AD33790"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44078FD1" w14:textId="77777777" w:rsidR="006C4DDB" w:rsidRPr="005822B2"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Parterna åtar sig att delge Konfidentiell Information endast till sådana anställda och konsulter som behöver informationen för att utföra sitt arbete och endast i syfte att genomföra Projektet, samt till sina juridiska och ekonomiska rådgivare. Parterna är skyldiga att säkerställa att samtliga anställda, konsulter och rådgivare som kan förväntas komma i kon</w:t>
      </w:r>
      <w:r>
        <w:rPr>
          <w:rFonts w:ascii="Times New Roman" w:hAnsi="Times New Roman" w:cs="Times New Roman"/>
          <w:color w:val="00B050"/>
          <w:sz w:val="20"/>
          <w:szCs w:val="20"/>
        </w:rPr>
        <w:softHyphen/>
      </w:r>
      <w:r w:rsidRPr="005822B2">
        <w:rPr>
          <w:rFonts w:ascii="Times New Roman" w:hAnsi="Times New Roman" w:cs="Times New Roman"/>
          <w:color w:val="00B050"/>
          <w:sz w:val="20"/>
          <w:szCs w:val="20"/>
        </w:rPr>
        <w:t>takt med Konfidentiell Information är bundna av sekretessåtaganden som minst motsvarar Parternas sekretessåtaganden enligt Avtal</w:t>
      </w:r>
      <w:r>
        <w:rPr>
          <w:rFonts w:ascii="Times New Roman" w:hAnsi="Times New Roman" w:cs="Times New Roman"/>
          <w:color w:val="00B050"/>
          <w:sz w:val="20"/>
          <w:szCs w:val="20"/>
        </w:rPr>
        <w:t>et</w:t>
      </w:r>
      <w:r w:rsidRPr="005822B2">
        <w:rPr>
          <w:rFonts w:ascii="Times New Roman" w:hAnsi="Times New Roman" w:cs="Times New Roman"/>
          <w:color w:val="00B050"/>
          <w:sz w:val="20"/>
          <w:szCs w:val="20"/>
        </w:rPr>
        <w:t>.</w:t>
      </w:r>
    </w:p>
    <w:p w14:paraId="71250C2E"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472E4EA3" w14:textId="77777777" w:rsidR="006C4DDB" w:rsidRPr="006C4DDB" w:rsidRDefault="006C4DDB" w:rsidP="00912750">
      <w:pPr>
        <w:pStyle w:val="Liststycke"/>
        <w:numPr>
          <w:ilvl w:val="2"/>
          <w:numId w:val="3"/>
        </w:numPr>
        <w:autoSpaceDE w:val="0"/>
        <w:autoSpaceDN w:val="0"/>
        <w:spacing w:after="160" w:line="288" w:lineRule="auto"/>
        <w:ind w:left="851" w:hanging="851"/>
        <w:jc w:val="both"/>
        <w:textAlignment w:val="center"/>
        <w:rPr>
          <w:rFonts w:ascii="Times New Roman" w:hAnsi="Times New Roman" w:cs="Times New Roman"/>
          <w:color w:val="7030A0"/>
          <w:sz w:val="20"/>
          <w:szCs w:val="20"/>
        </w:rPr>
      </w:pPr>
      <w:r w:rsidRPr="006C4DDB">
        <w:rPr>
          <w:rFonts w:ascii="Times New Roman" w:hAnsi="Times New Roman" w:cs="Times New Roman"/>
          <w:color w:val="00B050"/>
          <w:sz w:val="20"/>
          <w:szCs w:val="20"/>
        </w:rPr>
        <w:t xml:space="preserve">Med undantag för punkten 7.2.8 nedan och med undantag för Akademiska Parter, ska Parternas sekretessåtaganden vara i kraft under Avtalstiden och fortsätta att vara giltiga under tio år efter mottagandet om den Konfidentiella Informationen inte dessförinnan upphört att vara konfidentiell, antingen genom att den gjorts allmänt känd eller genom att Part på annat sätt lösts från sekretessåtagandet. </w:t>
      </w:r>
    </w:p>
    <w:p w14:paraId="568BA78B" w14:textId="77777777" w:rsidR="006C4DDB" w:rsidRPr="006C4DDB" w:rsidRDefault="006C4DDB" w:rsidP="006C4DDB">
      <w:pPr>
        <w:pStyle w:val="Liststycke"/>
        <w:rPr>
          <w:rFonts w:ascii="Times New Roman" w:hAnsi="Times New Roman" w:cs="Times New Roman"/>
          <w:color w:val="7030A0"/>
          <w:sz w:val="20"/>
          <w:szCs w:val="20"/>
        </w:rPr>
      </w:pPr>
    </w:p>
    <w:p w14:paraId="7741120C" w14:textId="79C64ABE" w:rsidR="00C07548" w:rsidRPr="006C4DDB" w:rsidRDefault="00C07548" w:rsidP="00912750">
      <w:pPr>
        <w:pStyle w:val="Liststycke"/>
        <w:numPr>
          <w:ilvl w:val="2"/>
          <w:numId w:val="3"/>
        </w:numPr>
        <w:autoSpaceDE w:val="0"/>
        <w:autoSpaceDN w:val="0"/>
        <w:spacing w:after="160" w:line="288" w:lineRule="auto"/>
        <w:ind w:left="851" w:hanging="851"/>
        <w:jc w:val="both"/>
        <w:textAlignment w:val="center"/>
        <w:rPr>
          <w:rFonts w:ascii="Times New Roman" w:hAnsi="Times New Roman" w:cs="Times New Roman"/>
          <w:color w:val="7030A0"/>
          <w:sz w:val="20"/>
          <w:szCs w:val="20"/>
        </w:rPr>
      </w:pPr>
      <w:r w:rsidRPr="006C4DDB">
        <w:rPr>
          <w:rFonts w:ascii="Times New Roman" w:hAnsi="Times New Roman" w:cs="Times New Roman"/>
          <w:color w:val="7030A0"/>
          <w:sz w:val="20"/>
          <w:szCs w:val="20"/>
        </w:rPr>
        <w:t>Sekretessåtaganden avseende sådan Konfidentiell Information som utgör Patenterbart Projektresultat och som hemlighålls av den Part eller de Parter som äger sådan information ska fortsätta att vara i kraft efter Avtalstiden och gälla så länge sagda Konfidentiella Information hemlighålls av dess ägare.</w:t>
      </w:r>
    </w:p>
    <w:p w14:paraId="165E4EEC" w14:textId="77777777" w:rsidR="00C07548" w:rsidRPr="005822B2" w:rsidRDefault="00C07548" w:rsidP="00776FDD">
      <w:pPr>
        <w:pStyle w:val="Liststycke"/>
        <w:ind w:left="851" w:hanging="851"/>
        <w:rPr>
          <w:rFonts w:ascii="Times New Roman" w:hAnsi="Times New Roman" w:cs="Times New Roman"/>
          <w:color w:val="00B050"/>
          <w:sz w:val="20"/>
          <w:szCs w:val="20"/>
        </w:rPr>
      </w:pPr>
    </w:p>
    <w:p w14:paraId="707921A4" w14:textId="77777777" w:rsidR="006C4DDB" w:rsidRPr="005822B2"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 xml:space="preserve">Viss Konfidentiell Information ska undantas från en Parts sekretessåtaganden enligt </w:t>
      </w:r>
      <w:r w:rsidRPr="00FF6B8B">
        <w:rPr>
          <w:rFonts w:ascii="Times New Roman" w:hAnsi="Times New Roman" w:cs="Times New Roman"/>
          <w:color w:val="00B050"/>
          <w:sz w:val="20"/>
          <w:szCs w:val="20"/>
        </w:rPr>
        <w:t>punkten 7.2.4,</w:t>
      </w:r>
      <w:r w:rsidRPr="005822B2">
        <w:rPr>
          <w:rFonts w:ascii="Times New Roman" w:hAnsi="Times New Roman" w:cs="Times New Roman"/>
          <w:color w:val="00B050"/>
          <w:sz w:val="20"/>
          <w:szCs w:val="20"/>
        </w:rPr>
        <w:t xml:space="preserve"> om Part kan bevisa att: (i) den Konfidentiella Informationen redan var känd för Parten innan informationen delgavs eller genererades under detta Avtal; (ii) den Konfidentiella Informationen har erhållits från tredje man utan att så skett genom brott mot detta Avtal; (iii) den Konfidentiella Informationen har självständigt och fristående </w:t>
      </w:r>
      <w:r w:rsidRPr="005822B2">
        <w:rPr>
          <w:rFonts w:ascii="Times New Roman" w:hAnsi="Times New Roman" w:cs="Times New Roman"/>
          <w:color w:val="00B050"/>
          <w:sz w:val="20"/>
          <w:szCs w:val="20"/>
        </w:rPr>
        <w:lastRenderedPageBreak/>
        <w:t xml:space="preserve">från Projektet tagits fram av Parten oberoende av någon information från Projektet; eller (iv) den Konfidentiella Informationen är allmänt tillgänglig eller känd utan att så skett genom brott mot detta Avtal.  </w:t>
      </w:r>
    </w:p>
    <w:p w14:paraId="720C9666" w14:textId="77777777" w:rsidR="006C4DDB" w:rsidRPr="005822B2" w:rsidRDefault="006C4DDB" w:rsidP="006C4DDB">
      <w:pPr>
        <w:pStyle w:val="Liststycke"/>
        <w:autoSpaceDE w:val="0"/>
        <w:autoSpaceDN w:val="0"/>
        <w:spacing w:line="288" w:lineRule="auto"/>
        <w:ind w:left="851" w:hanging="851"/>
        <w:jc w:val="both"/>
        <w:textAlignment w:val="center"/>
        <w:rPr>
          <w:rFonts w:ascii="Times New Roman" w:hAnsi="Times New Roman" w:cs="Times New Roman"/>
          <w:color w:val="00B050"/>
          <w:sz w:val="20"/>
          <w:szCs w:val="20"/>
        </w:rPr>
      </w:pPr>
    </w:p>
    <w:p w14:paraId="67F2B0C7" w14:textId="77777777" w:rsidR="006C4DDB" w:rsidRPr="005822B2" w:rsidRDefault="006C4DDB" w:rsidP="006C4DDB">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szCs w:val="20"/>
        </w:rPr>
        <w:t>Sekretessåtagande</w:t>
      </w:r>
      <w:r>
        <w:rPr>
          <w:rFonts w:ascii="Times New Roman" w:hAnsi="Times New Roman" w:cs="Times New Roman"/>
          <w:color w:val="00B050"/>
          <w:sz w:val="20"/>
          <w:szCs w:val="20"/>
        </w:rPr>
        <w:t xml:space="preserve"> enligt Avtalet</w:t>
      </w:r>
      <w:r w:rsidRPr="005822B2">
        <w:rPr>
          <w:rFonts w:ascii="Times New Roman" w:hAnsi="Times New Roman" w:cs="Times New Roman"/>
          <w:color w:val="00B050"/>
          <w:sz w:val="20"/>
          <w:szCs w:val="20"/>
        </w:rPr>
        <w:t xml:space="preserve"> ska inte hindra en Part från att avslöja Konfidentiell Information om det krävs av Parten enligt lag eller förordning, eller för att uppfylla krav från en aktiebörs, eller för att tillvarata sin rätt i händelse av tvist, förutsatt att den Part eller de Parter som äger informationen informeras om röjandet i den utsträckning det är möjligt.</w:t>
      </w:r>
    </w:p>
    <w:p w14:paraId="6474A785" w14:textId="77777777" w:rsidR="006C4DDB" w:rsidRPr="005822B2" w:rsidRDefault="006C4DDB" w:rsidP="006C4DDB">
      <w:pPr>
        <w:pStyle w:val="Liststycke"/>
        <w:ind w:left="851" w:hanging="851"/>
        <w:rPr>
          <w:rFonts w:ascii="Times New Roman" w:hAnsi="Times New Roman" w:cs="Times New Roman"/>
          <w:color w:val="00B050"/>
          <w:sz w:val="20"/>
          <w:szCs w:val="20"/>
        </w:rPr>
      </w:pPr>
    </w:p>
    <w:p w14:paraId="6A4B825D" w14:textId="77777777" w:rsidR="006C4DDB" w:rsidRPr="006C734F" w:rsidRDefault="006C4DDB" w:rsidP="006C4DDB">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6C734F">
        <w:rPr>
          <w:rFonts w:ascii="Times New Roman" w:hAnsi="Times New Roman" w:cs="Times New Roman"/>
          <w:b/>
          <w:color w:val="00B050"/>
          <w:sz w:val="20"/>
        </w:rPr>
        <w:t>Nyttjande av Konfidentiell Information</w:t>
      </w:r>
    </w:p>
    <w:p w14:paraId="1AF072E5" w14:textId="72315FC1" w:rsidR="00033139" w:rsidRPr="006C4DDB" w:rsidRDefault="006C4DDB" w:rsidP="006C4DDB">
      <w:pPr>
        <w:pStyle w:val="Liststycke"/>
        <w:autoSpaceDE w:val="0"/>
        <w:autoSpaceDN w:val="0"/>
        <w:spacing w:line="288" w:lineRule="auto"/>
        <w:ind w:left="851"/>
        <w:jc w:val="both"/>
        <w:textAlignment w:val="center"/>
        <w:rPr>
          <w:rFonts w:ascii="Times New Roman" w:hAnsi="Times New Roman" w:cs="Times New Roman"/>
          <w:color w:val="00B050"/>
          <w:sz w:val="20"/>
          <w:szCs w:val="20"/>
        </w:rPr>
      </w:pPr>
      <w:r w:rsidRPr="00A27C2E">
        <w:rPr>
          <w:rFonts w:ascii="Times New Roman" w:hAnsi="Times New Roman" w:cs="Times New Roman"/>
          <w:color w:val="00B050"/>
          <w:sz w:val="20"/>
          <w:szCs w:val="20"/>
        </w:rPr>
        <w:t>I syfte att genomföra Projektet</w:t>
      </w:r>
      <w:r>
        <w:rPr>
          <w:rFonts w:ascii="Times New Roman" w:hAnsi="Times New Roman" w:cs="Times New Roman"/>
          <w:color w:val="00B050"/>
          <w:sz w:val="20"/>
          <w:szCs w:val="20"/>
        </w:rPr>
        <w:t>, och med iakttagande av sekretess,</w:t>
      </w:r>
      <w:r w:rsidRPr="00A27C2E">
        <w:rPr>
          <w:rFonts w:ascii="Times New Roman" w:hAnsi="Times New Roman" w:cs="Times New Roman"/>
          <w:color w:val="00B050"/>
          <w:sz w:val="20"/>
          <w:szCs w:val="20"/>
        </w:rPr>
        <w:t xml:space="preserve"> äger Part rätt att</w:t>
      </w:r>
      <w:r>
        <w:rPr>
          <w:rFonts w:ascii="Times New Roman" w:hAnsi="Times New Roman" w:cs="Times New Roman"/>
          <w:color w:val="00B050"/>
          <w:sz w:val="20"/>
          <w:szCs w:val="20"/>
        </w:rPr>
        <w:t xml:space="preserve"> inom Projektet och under Avtalstiden</w:t>
      </w:r>
      <w:r w:rsidRPr="00A27C2E">
        <w:rPr>
          <w:rFonts w:ascii="Times New Roman" w:hAnsi="Times New Roman" w:cs="Times New Roman"/>
          <w:color w:val="00B050"/>
          <w:sz w:val="20"/>
          <w:szCs w:val="20"/>
        </w:rPr>
        <w:t xml:space="preserve"> nyttja annan Parts Konfidentiella Information</w:t>
      </w:r>
      <w:r>
        <w:rPr>
          <w:rFonts w:ascii="Times New Roman" w:hAnsi="Times New Roman" w:cs="Times New Roman"/>
          <w:color w:val="00B050"/>
          <w:sz w:val="20"/>
          <w:szCs w:val="20"/>
        </w:rPr>
        <w:t>.</w:t>
      </w:r>
      <w:r w:rsidRPr="00A27C2E">
        <w:rPr>
          <w:rFonts w:ascii="Times New Roman" w:hAnsi="Times New Roman" w:cs="Times New Roman"/>
          <w:color w:val="00B050"/>
          <w:sz w:val="20"/>
          <w:szCs w:val="20"/>
        </w:rPr>
        <w:t xml:space="preserve"> </w:t>
      </w:r>
      <w:r>
        <w:rPr>
          <w:rFonts w:ascii="Times New Roman" w:hAnsi="Times New Roman" w:cs="Times New Roman"/>
          <w:color w:val="00B050"/>
          <w:sz w:val="20"/>
          <w:szCs w:val="20"/>
        </w:rPr>
        <w:t>U</w:t>
      </w:r>
      <w:r w:rsidRPr="006C734F">
        <w:rPr>
          <w:rFonts w:ascii="Times New Roman" w:hAnsi="Times New Roman" w:cs="Times New Roman"/>
          <w:color w:val="00B050"/>
          <w:sz w:val="20"/>
          <w:szCs w:val="20"/>
        </w:rPr>
        <w:t>töver så</w:t>
      </w:r>
      <w:r>
        <w:rPr>
          <w:rFonts w:ascii="Times New Roman" w:hAnsi="Times New Roman" w:cs="Times New Roman"/>
          <w:color w:val="00B050"/>
          <w:sz w:val="20"/>
          <w:szCs w:val="20"/>
        </w:rPr>
        <w:softHyphen/>
      </w:r>
      <w:r w:rsidRPr="006C734F">
        <w:rPr>
          <w:rFonts w:ascii="Times New Roman" w:hAnsi="Times New Roman" w:cs="Times New Roman"/>
          <w:color w:val="00B050"/>
          <w:sz w:val="20"/>
          <w:szCs w:val="20"/>
        </w:rPr>
        <w:t>dant nyttjande som uttryckligen tillåts enligt detta Avtal</w:t>
      </w:r>
      <w:r>
        <w:rPr>
          <w:rFonts w:ascii="Times New Roman" w:hAnsi="Times New Roman" w:cs="Times New Roman"/>
          <w:color w:val="00B050"/>
          <w:sz w:val="20"/>
          <w:szCs w:val="20"/>
        </w:rPr>
        <w:t>,</w:t>
      </w:r>
      <w:r w:rsidRPr="006C734F">
        <w:rPr>
          <w:rFonts w:ascii="Times New Roman" w:hAnsi="Times New Roman" w:cs="Times New Roman"/>
          <w:color w:val="00B050"/>
          <w:sz w:val="20"/>
          <w:szCs w:val="20"/>
        </w:rPr>
        <w:t xml:space="preserve"> </w:t>
      </w:r>
      <w:r>
        <w:rPr>
          <w:rFonts w:ascii="Times New Roman" w:hAnsi="Times New Roman" w:cs="Times New Roman"/>
          <w:color w:val="00B050"/>
          <w:sz w:val="20"/>
          <w:szCs w:val="20"/>
        </w:rPr>
        <w:t>o</w:t>
      </w:r>
      <w:r w:rsidRPr="000167BA">
        <w:rPr>
          <w:rFonts w:ascii="Times New Roman" w:hAnsi="Times New Roman" w:cs="Times New Roman"/>
          <w:color w:val="00B050"/>
          <w:sz w:val="20"/>
          <w:szCs w:val="20"/>
        </w:rPr>
        <w:t>m inte annat skriftligen överenskommes mellan Parterna</w:t>
      </w:r>
      <w:r>
        <w:rPr>
          <w:rFonts w:ascii="Times New Roman" w:hAnsi="Times New Roman" w:cs="Times New Roman"/>
          <w:color w:val="00B050"/>
          <w:sz w:val="20"/>
          <w:szCs w:val="20"/>
        </w:rPr>
        <w:t>,</w:t>
      </w:r>
      <w:r w:rsidRPr="000167BA">
        <w:rPr>
          <w:rFonts w:ascii="Times New Roman" w:hAnsi="Times New Roman" w:cs="Times New Roman"/>
          <w:color w:val="00B050"/>
          <w:sz w:val="20"/>
          <w:szCs w:val="20"/>
        </w:rPr>
        <w:t xml:space="preserve"> äger Part inte rätt att </w:t>
      </w:r>
      <w:r w:rsidRPr="00495B36">
        <w:rPr>
          <w:rFonts w:ascii="Times New Roman" w:hAnsi="Times New Roman" w:cs="Times New Roman"/>
          <w:color w:val="00B050"/>
          <w:sz w:val="20"/>
          <w:szCs w:val="20"/>
        </w:rPr>
        <w:t>nyttja annan Parts Konfidentiella Information</w:t>
      </w:r>
      <w:r>
        <w:rPr>
          <w:rFonts w:ascii="Times New Roman" w:hAnsi="Times New Roman" w:cs="Times New Roman"/>
          <w:color w:val="00B050"/>
          <w:sz w:val="20"/>
          <w:szCs w:val="20"/>
        </w:rPr>
        <w:t>.</w:t>
      </w:r>
      <w:r w:rsidRPr="00495B36">
        <w:rPr>
          <w:rFonts w:ascii="Times New Roman" w:hAnsi="Times New Roman" w:cs="Times New Roman"/>
          <w:color w:val="00B050"/>
          <w:sz w:val="20"/>
          <w:szCs w:val="20"/>
        </w:rPr>
        <w:t xml:space="preserve"> </w:t>
      </w:r>
    </w:p>
    <w:p w14:paraId="56737F5E" w14:textId="77777777" w:rsidR="00C07548" w:rsidRPr="00ED71D5" w:rsidRDefault="00C07548" w:rsidP="00776FDD">
      <w:pPr>
        <w:pStyle w:val="Liststycke"/>
        <w:autoSpaceDE w:val="0"/>
        <w:autoSpaceDN w:val="0"/>
        <w:spacing w:line="288" w:lineRule="auto"/>
        <w:ind w:left="851" w:hanging="851"/>
        <w:jc w:val="both"/>
        <w:textAlignment w:val="center"/>
        <w:rPr>
          <w:rFonts w:ascii="Times New Roman" w:hAnsi="Times New Roman" w:cs="Times New Roman"/>
          <w:sz w:val="20"/>
          <w:szCs w:val="20"/>
        </w:rPr>
      </w:pPr>
    </w:p>
    <w:p w14:paraId="27EA1EAE" w14:textId="77777777" w:rsidR="00C07548" w:rsidRPr="00397930" w:rsidRDefault="003C20F2" w:rsidP="00776FDD">
      <w:pPr>
        <w:pStyle w:val="Liststycke"/>
        <w:numPr>
          <w:ilvl w:val="1"/>
          <w:numId w:val="3"/>
        </w:numPr>
        <w:spacing w:after="160" w:line="276" w:lineRule="auto"/>
        <w:ind w:left="851" w:hanging="851"/>
        <w:rPr>
          <w:rFonts w:ascii="Times New Roman" w:hAnsi="Times New Roman" w:cs="Times New Roman"/>
          <w:b/>
          <w:color w:val="00B050"/>
          <w:sz w:val="20"/>
          <w:szCs w:val="20"/>
        </w:rPr>
      </w:pPr>
      <w:r w:rsidRPr="00397930">
        <w:rPr>
          <w:rFonts w:ascii="Times New Roman" w:hAnsi="Times New Roman" w:cs="Times New Roman"/>
          <w:b/>
          <w:color w:val="00B050"/>
          <w:sz w:val="20"/>
          <w:szCs w:val="20"/>
        </w:rPr>
        <w:t xml:space="preserve">Publicering </w:t>
      </w:r>
    </w:p>
    <w:p w14:paraId="5BA7B168" w14:textId="38F7514A" w:rsidR="00C07548" w:rsidRPr="00033139" w:rsidRDefault="000852F4" w:rsidP="00776FDD">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bCs/>
          <w:color w:val="00B050"/>
          <w:sz w:val="20"/>
          <w:szCs w:val="20"/>
        </w:rPr>
      </w:pPr>
      <w:r w:rsidRPr="00124526">
        <w:rPr>
          <w:rFonts w:ascii="Times New Roman" w:hAnsi="Times New Roman" w:cs="Times New Roman"/>
          <w:bCs/>
          <w:color w:val="00B050"/>
          <w:sz w:val="20"/>
          <w:szCs w:val="20"/>
        </w:rPr>
        <w:t xml:space="preserve">Om Part </w:t>
      </w:r>
      <w:r>
        <w:rPr>
          <w:rFonts w:ascii="Times New Roman" w:hAnsi="Times New Roman" w:cs="Times New Roman"/>
          <w:bCs/>
          <w:color w:val="00B050"/>
          <w:sz w:val="20"/>
          <w:szCs w:val="20"/>
        </w:rPr>
        <w:t xml:space="preserve">(”offentliggörande Part”) </w:t>
      </w:r>
      <w:r w:rsidRPr="00124526">
        <w:rPr>
          <w:rFonts w:ascii="Times New Roman" w:hAnsi="Times New Roman" w:cs="Times New Roman"/>
          <w:bCs/>
          <w:color w:val="00B050"/>
          <w:sz w:val="20"/>
          <w:szCs w:val="20"/>
        </w:rPr>
        <w:t>vill offentliggöra viss information, exempelvis genom en vetenskaplig publikation, i presentation vid en konferens eller i en ansökan om finansiering, och sådan information innehåller Konfidentiell Information</w:t>
      </w:r>
      <w:r>
        <w:rPr>
          <w:rFonts w:ascii="Times New Roman" w:hAnsi="Times New Roman" w:cs="Times New Roman"/>
          <w:bCs/>
          <w:color w:val="00B050"/>
          <w:sz w:val="20"/>
          <w:szCs w:val="20"/>
        </w:rPr>
        <w:t xml:space="preserve"> som berör Projektresultat eller Patenterbart Projektresultat</w:t>
      </w:r>
      <w:r w:rsidRPr="00124526">
        <w:rPr>
          <w:rFonts w:ascii="Times New Roman" w:hAnsi="Times New Roman" w:cs="Times New Roman"/>
          <w:bCs/>
          <w:color w:val="00B050"/>
          <w:sz w:val="20"/>
          <w:szCs w:val="20"/>
        </w:rPr>
        <w:t>, ska alla Parter motta ett utkast på det dokument, den presentation eller publikation som önskas offentliggöras</w:t>
      </w:r>
      <w:r>
        <w:rPr>
          <w:rFonts w:ascii="Times New Roman" w:hAnsi="Times New Roman" w:cs="Times New Roman"/>
          <w:bCs/>
          <w:color w:val="00B050"/>
          <w:sz w:val="20"/>
          <w:szCs w:val="20"/>
        </w:rPr>
        <w:t xml:space="preserve"> samt tillhörande förfrågan om offentliggörande</w:t>
      </w:r>
      <w:r w:rsidR="009E7205" w:rsidRPr="00124526">
        <w:rPr>
          <w:rFonts w:ascii="Times New Roman" w:hAnsi="Times New Roman" w:cs="Times New Roman"/>
          <w:bCs/>
          <w:color w:val="00B050"/>
          <w:sz w:val="20"/>
          <w:szCs w:val="20"/>
        </w:rPr>
        <w:t xml:space="preserve">. </w:t>
      </w:r>
    </w:p>
    <w:p w14:paraId="4B4DC576" w14:textId="77777777" w:rsidR="00C07548" w:rsidRPr="00033139" w:rsidRDefault="00C07548" w:rsidP="00776FDD">
      <w:pPr>
        <w:pStyle w:val="Liststycke"/>
        <w:autoSpaceDE w:val="0"/>
        <w:autoSpaceDN w:val="0"/>
        <w:spacing w:line="288" w:lineRule="auto"/>
        <w:ind w:left="851" w:hanging="851"/>
        <w:jc w:val="both"/>
        <w:textAlignment w:val="center"/>
        <w:rPr>
          <w:rFonts w:ascii="Times New Roman" w:hAnsi="Times New Roman" w:cs="Times New Roman"/>
          <w:bCs/>
          <w:color w:val="7030A0"/>
          <w:sz w:val="20"/>
          <w:szCs w:val="20"/>
        </w:rPr>
      </w:pPr>
    </w:p>
    <w:p w14:paraId="7A481AA1" w14:textId="4C0D1603" w:rsidR="00BD0C45" w:rsidRDefault="000852F4" w:rsidP="00503A23">
      <w:pPr>
        <w:pStyle w:val="Liststycke"/>
        <w:numPr>
          <w:ilvl w:val="2"/>
          <w:numId w:val="3"/>
        </w:numPr>
        <w:autoSpaceDE w:val="0"/>
        <w:autoSpaceDN w:val="0"/>
        <w:spacing w:line="288" w:lineRule="auto"/>
        <w:ind w:left="851" w:hanging="851"/>
        <w:jc w:val="both"/>
        <w:textAlignment w:val="center"/>
        <w:rPr>
          <w:rFonts w:ascii="Times New Roman" w:hAnsi="Times New Roman" w:cs="Times New Roman"/>
          <w:bCs/>
          <w:color w:val="7030A0"/>
          <w:sz w:val="20"/>
          <w:szCs w:val="20"/>
        </w:rPr>
      </w:pPr>
      <w:r w:rsidRPr="00124526">
        <w:rPr>
          <w:rFonts w:ascii="Times New Roman" w:hAnsi="Times New Roman" w:cs="Times New Roman"/>
          <w:bCs/>
          <w:color w:val="00B050"/>
          <w:sz w:val="20"/>
          <w:szCs w:val="20"/>
        </w:rPr>
        <w:t xml:space="preserve">En Part som motsätter sig att </w:t>
      </w:r>
      <w:r>
        <w:rPr>
          <w:rFonts w:ascii="Times New Roman" w:hAnsi="Times New Roman" w:cs="Times New Roman"/>
          <w:bCs/>
          <w:color w:val="00B050"/>
          <w:sz w:val="20"/>
          <w:szCs w:val="20"/>
        </w:rPr>
        <w:t>informationen i erhållet utkast</w:t>
      </w:r>
      <w:r w:rsidRPr="00124526">
        <w:rPr>
          <w:rFonts w:ascii="Times New Roman" w:hAnsi="Times New Roman" w:cs="Times New Roman"/>
          <w:bCs/>
          <w:color w:val="00B050"/>
          <w:sz w:val="20"/>
          <w:szCs w:val="20"/>
        </w:rPr>
        <w:t xml:space="preserve"> offentliggörs ska ha en rätt, men inte en skyldighet, att inom </w:t>
      </w:r>
      <w:r>
        <w:rPr>
          <w:rFonts w:ascii="Times New Roman" w:hAnsi="Times New Roman" w:cs="Times New Roman"/>
          <w:bCs/>
          <w:color w:val="00B050"/>
          <w:sz w:val="20"/>
          <w:szCs w:val="20"/>
        </w:rPr>
        <w:t xml:space="preserve">en bedömningsperiod, bestående av </w:t>
      </w:r>
      <w:r w:rsidRPr="00124526">
        <w:rPr>
          <w:rFonts w:ascii="Times New Roman" w:hAnsi="Times New Roman" w:cs="Times New Roman"/>
          <w:bCs/>
          <w:color w:val="00B050"/>
          <w:sz w:val="20"/>
          <w:szCs w:val="20"/>
        </w:rPr>
        <w:t>trettio (30) dagar under perioden september – maj och fyrtiofem (45) dagar under perioden juni-augusti från det att förfrågan inkommit</w:t>
      </w:r>
      <w:r>
        <w:rPr>
          <w:rFonts w:ascii="Times New Roman" w:hAnsi="Times New Roman" w:cs="Times New Roman"/>
          <w:bCs/>
          <w:color w:val="00B050"/>
          <w:sz w:val="20"/>
          <w:szCs w:val="20"/>
        </w:rPr>
        <w:t>,</w:t>
      </w:r>
      <w:r w:rsidRPr="00124526">
        <w:rPr>
          <w:rFonts w:ascii="Times New Roman" w:hAnsi="Times New Roman" w:cs="Times New Roman"/>
          <w:bCs/>
          <w:color w:val="00B050"/>
          <w:sz w:val="20"/>
          <w:szCs w:val="20"/>
        </w:rPr>
        <w:t xml:space="preserve"> föreslå sådana revideringar av </w:t>
      </w:r>
      <w:r>
        <w:rPr>
          <w:rFonts w:ascii="Times New Roman" w:hAnsi="Times New Roman" w:cs="Times New Roman"/>
          <w:bCs/>
          <w:color w:val="00B050"/>
          <w:sz w:val="20"/>
          <w:szCs w:val="20"/>
        </w:rPr>
        <w:t>materialet</w:t>
      </w:r>
      <w:r w:rsidRPr="00124526">
        <w:rPr>
          <w:rFonts w:ascii="Times New Roman" w:hAnsi="Times New Roman" w:cs="Times New Roman"/>
          <w:bCs/>
          <w:color w:val="00B050"/>
          <w:sz w:val="20"/>
          <w:szCs w:val="20"/>
        </w:rPr>
        <w:t xml:space="preserve"> som skulle innebära att Parten skulle kunna godkänna offentliggörandet. </w:t>
      </w:r>
      <w:r w:rsidRPr="00033139">
        <w:rPr>
          <w:rFonts w:ascii="Times New Roman" w:hAnsi="Times New Roman" w:cs="Times New Roman"/>
          <w:bCs/>
          <w:color w:val="00B050"/>
          <w:sz w:val="20"/>
          <w:szCs w:val="20"/>
        </w:rPr>
        <w:t xml:space="preserve">Om ändringar i materialet därefter vidtas ska ett nytt utkast distribueras till Parterna för </w:t>
      </w:r>
      <w:r>
        <w:rPr>
          <w:rFonts w:ascii="Times New Roman" w:hAnsi="Times New Roman" w:cs="Times New Roman"/>
          <w:bCs/>
          <w:color w:val="00B050"/>
          <w:sz w:val="20"/>
          <w:szCs w:val="20"/>
        </w:rPr>
        <w:t>bedömning och en ny bedömningsperiod ska börja löpa</w:t>
      </w:r>
      <w:r w:rsidR="00C07548" w:rsidRPr="00033139">
        <w:rPr>
          <w:rFonts w:ascii="Times New Roman" w:hAnsi="Times New Roman" w:cs="Times New Roman"/>
          <w:bCs/>
          <w:color w:val="00B050"/>
          <w:sz w:val="20"/>
          <w:szCs w:val="20"/>
        </w:rPr>
        <w:t xml:space="preserve">. </w:t>
      </w:r>
      <w:r w:rsidR="00C07548" w:rsidRPr="00033139">
        <w:rPr>
          <w:rFonts w:ascii="Times New Roman" w:hAnsi="Times New Roman" w:cs="Times New Roman"/>
          <w:bCs/>
          <w:color w:val="7030A0"/>
          <w:sz w:val="20"/>
          <w:szCs w:val="20"/>
        </w:rPr>
        <w:t xml:space="preserve">Till undvikande av tvivel och missförstånd ska denna punkt förstås så att endast </w:t>
      </w:r>
      <w:r w:rsidR="00033139">
        <w:rPr>
          <w:rFonts w:ascii="Times New Roman" w:hAnsi="Times New Roman" w:cs="Times New Roman"/>
          <w:bCs/>
          <w:color w:val="7030A0"/>
          <w:sz w:val="20"/>
          <w:szCs w:val="20"/>
        </w:rPr>
        <w:t>sådan</w:t>
      </w:r>
      <w:r w:rsidR="00C07548" w:rsidRPr="00033139">
        <w:rPr>
          <w:rFonts w:ascii="Times New Roman" w:hAnsi="Times New Roman" w:cs="Times New Roman"/>
          <w:bCs/>
          <w:color w:val="7030A0"/>
          <w:sz w:val="20"/>
          <w:szCs w:val="20"/>
        </w:rPr>
        <w:t xml:space="preserve"> specifik version av materialet som </w:t>
      </w:r>
      <w:r w:rsidR="005B59F8">
        <w:rPr>
          <w:rFonts w:ascii="Times New Roman" w:hAnsi="Times New Roman" w:cs="Times New Roman"/>
          <w:bCs/>
          <w:color w:val="7030A0"/>
          <w:sz w:val="20"/>
          <w:szCs w:val="20"/>
        </w:rPr>
        <w:t xml:space="preserve">skriftligen </w:t>
      </w:r>
      <w:r w:rsidR="00C07548" w:rsidRPr="00033139">
        <w:rPr>
          <w:rFonts w:ascii="Times New Roman" w:hAnsi="Times New Roman" w:cs="Times New Roman"/>
          <w:bCs/>
          <w:color w:val="7030A0"/>
          <w:sz w:val="20"/>
          <w:szCs w:val="20"/>
        </w:rPr>
        <w:t xml:space="preserve">godkänts av </w:t>
      </w:r>
      <w:r w:rsidR="000167BA" w:rsidRPr="00033139">
        <w:rPr>
          <w:rFonts w:ascii="Times New Roman" w:hAnsi="Times New Roman" w:cs="Times New Roman"/>
          <w:bCs/>
          <w:color w:val="7030A0"/>
          <w:sz w:val="20"/>
          <w:szCs w:val="20"/>
        </w:rPr>
        <w:t xml:space="preserve">samtliga </w:t>
      </w:r>
      <w:r w:rsidR="00C07548" w:rsidRPr="00033139">
        <w:rPr>
          <w:rFonts w:ascii="Times New Roman" w:hAnsi="Times New Roman" w:cs="Times New Roman"/>
          <w:bCs/>
          <w:color w:val="7030A0"/>
          <w:sz w:val="20"/>
          <w:szCs w:val="20"/>
        </w:rPr>
        <w:t>Part</w:t>
      </w:r>
      <w:r w:rsidR="000167BA" w:rsidRPr="00033139">
        <w:rPr>
          <w:rFonts w:ascii="Times New Roman" w:hAnsi="Times New Roman" w:cs="Times New Roman"/>
          <w:bCs/>
          <w:color w:val="7030A0"/>
          <w:sz w:val="20"/>
          <w:szCs w:val="20"/>
        </w:rPr>
        <w:t>er</w:t>
      </w:r>
      <w:r w:rsidR="00C07548" w:rsidRPr="00033139">
        <w:rPr>
          <w:rFonts w:ascii="Times New Roman" w:hAnsi="Times New Roman" w:cs="Times New Roman"/>
          <w:bCs/>
          <w:color w:val="7030A0"/>
          <w:sz w:val="20"/>
          <w:szCs w:val="20"/>
        </w:rPr>
        <w:t xml:space="preserve"> får offentliggöras. Ett samfällt godkännande att offentliggöra visst material ska innebära att Parterna har överenskommit att information som uttryckligen finns i materialet har upphört att vara Konfidentiell </w:t>
      </w:r>
      <w:r w:rsidR="000167BA" w:rsidRPr="00033139">
        <w:rPr>
          <w:rFonts w:ascii="Times New Roman" w:hAnsi="Times New Roman" w:cs="Times New Roman"/>
          <w:bCs/>
          <w:color w:val="7030A0"/>
          <w:sz w:val="20"/>
          <w:szCs w:val="20"/>
        </w:rPr>
        <w:t>I</w:t>
      </w:r>
      <w:r w:rsidR="00C07548" w:rsidRPr="00033139">
        <w:rPr>
          <w:rFonts w:ascii="Times New Roman" w:hAnsi="Times New Roman" w:cs="Times New Roman"/>
          <w:bCs/>
          <w:color w:val="7030A0"/>
          <w:sz w:val="20"/>
          <w:szCs w:val="20"/>
        </w:rPr>
        <w:t xml:space="preserve">nformation </w:t>
      </w:r>
      <w:r w:rsidR="005B59F8">
        <w:rPr>
          <w:rFonts w:ascii="Times New Roman" w:hAnsi="Times New Roman" w:cs="Times New Roman"/>
          <w:bCs/>
          <w:color w:val="7030A0"/>
          <w:sz w:val="20"/>
          <w:szCs w:val="20"/>
        </w:rPr>
        <w:t xml:space="preserve">från och med </w:t>
      </w:r>
      <w:r w:rsidR="00C07548" w:rsidRPr="00033139">
        <w:rPr>
          <w:rFonts w:ascii="Times New Roman" w:hAnsi="Times New Roman" w:cs="Times New Roman"/>
          <w:bCs/>
          <w:color w:val="7030A0"/>
          <w:sz w:val="20"/>
          <w:szCs w:val="20"/>
        </w:rPr>
        <w:t xml:space="preserve">tiden för godkännandet. </w:t>
      </w:r>
    </w:p>
    <w:p w14:paraId="2D123EDE" w14:textId="5A8A21F9" w:rsidR="00503A23" w:rsidRPr="00503A23" w:rsidRDefault="00503A23" w:rsidP="00503A23">
      <w:pPr>
        <w:autoSpaceDE w:val="0"/>
        <w:autoSpaceDN w:val="0"/>
        <w:spacing w:line="288" w:lineRule="auto"/>
        <w:jc w:val="both"/>
        <w:textAlignment w:val="center"/>
        <w:rPr>
          <w:rFonts w:ascii="Times New Roman" w:hAnsi="Times New Roman" w:cs="Times New Roman"/>
          <w:bCs/>
          <w:color w:val="7030A0"/>
          <w:sz w:val="20"/>
          <w:szCs w:val="20"/>
        </w:rPr>
      </w:pPr>
    </w:p>
    <w:p w14:paraId="1EC63D6C" w14:textId="5471B601" w:rsidR="00970F44" w:rsidRDefault="00B93CE7" w:rsidP="00503A23">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3B240F">
        <w:rPr>
          <w:rFonts w:ascii="Times New Roman" w:hAnsi="Times New Roman" w:cs="Times New Roman"/>
          <w:b/>
          <w:color w:val="00B050"/>
          <w:spacing w:val="-1"/>
          <w:sz w:val="32"/>
        </w:rPr>
        <w:t>BAKGRUNDSINFORMATION</w:t>
      </w:r>
      <w:r w:rsidR="009425E1" w:rsidRPr="003B240F">
        <w:rPr>
          <w:rFonts w:ascii="Times New Roman" w:hAnsi="Times New Roman" w:cs="Times New Roman"/>
          <w:b/>
          <w:color w:val="00B050"/>
          <w:spacing w:val="-1"/>
          <w:sz w:val="32"/>
        </w:rPr>
        <w:t xml:space="preserve"> &amp; MATERIAL</w:t>
      </w:r>
    </w:p>
    <w:p w14:paraId="29601404" w14:textId="77777777" w:rsidR="00503A23" w:rsidRPr="00503A23" w:rsidRDefault="00503A23" w:rsidP="00503A23">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rPr>
      </w:pPr>
    </w:p>
    <w:p w14:paraId="0A618EC8" w14:textId="77777777" w:rsidR="00D101DC" w:rsidRPr="001208EE" w:rsidRDefault="00D101DC" w:rsidP="00D101DC">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bCs/>
          <w:color w:val="00B050"/>
          <w:sz w:val="20"/>
          <w:szCs w:val="20"/>
        </w:rPr>
      </w:pPr>
      <w:r w:rsidRPr="001208EE">
        <w:rPr>
          <w:rFonts w:ascii="Times New Roman" w:hAnsi="Times New Roman" w:cs="Times New Roman"/>
          <w:b/>
          <w:color w:val="00B050"/>
          <w:sz w:val="20"/>
        </w:rPr>
        <w:t xml:space="preserve">Anmälan och nyttjande av Bakgrundsinformation </w:t>
      </w:r>
    </w:p>
    <w:p w14:paraId="6D2CE829" w14:textId="39431E0F" w:rsidR="00D101DC" w:rsidRDefault="00D101DC" w:rsidP="00F17E48">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Pr>
          <w:rFonts w:ascii="Times New Roman" w:hAnsi="Times New Roman" w:cs="Times New Roman"/>
          <w:color w:val="00B050"/>
          <w:sz w:val="20"/>
        </w:rPr>
        <w:t xml:space="preserve">Parterna har överenskommit att all information som inte tillgängliggörs Projektet som Bakgrundsinformation på sådant sätt som anges i punkterna 8.1.1-8.1.4 ska anses vara undantagen och inte vara tillgänglig för Projektet. </w:t>
      </w:r>
    </w:p>
    <w:p w14:paraId="5EE5031C" w14:textId="77777777" w:rsidR="00F17E48" w:rsidRPr="00F17E48" w:rsidRDefault="00F17E48" w:rsidP="00F17E48">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6ED35711" w14:textId="77777777" w:rsidR="00D101DC" w:rsidRDefault="00D101DC" w:rsidP="00D101DC">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1208EE">
        <w:rPr>
          <w:rFonts w:ascii="Times New Roman" w:hAnsi="Times New Roman" w:cs="Times New Roman"/>
          <w:color w:val="00B050"/>
          <w:sz w:val="20"/>
        </w:rPr>
        <w:lastRenderedPageBreak/>
        <w:t xml:space="preserve">Part som avser att göra Bakgrundsinformation tillgänglig för Projektet ska anmäla Bakgrundsinformationen antingen skriftligen till Projektledaren </w:t>
      </w:r>
      <w:r w:rsidRPr="00776FDD">
        <w:rPr>
          <w:rFonts w:ascii="Times New Roman" w:hAnsi="Times New Roman" w:cs="Times New Roman"/>
          <w:color w:val="00B050"/>
          <w:sz w:val="20"/>
        </w:rPr>
        <w:t xml:space="preserve">för vidare befordran till alla Parter, eller vid ett Projektkommittémöte. Anmälan ska omfatta en kort beskrivning av Bakgrundsinformationen samt eventuella villkor enligt nedan. </w:t>
      </w:r>
    </w:p>
    <w:p w14:paraId="3CC00FDA" w14:textId="77777777" w:rsidR="00D101DC" w:rsidRPr="00776FDD" w:rsidRDefault="00D101DC" w:rsidP="00D101DC">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rPr>
      </w:pPr>
    </w:p>
    <w:p w14:paraId="2F2CEE98" w14:textId="77777777" w:rsidR="00D101DC" w:rsidRPr="005822B2" w:rsidRDefault="00D101DC" w:rsidP="00D101DC">
      <w:pPr>
        <w:pStyle w:val="Allmntstyckeformat"/>
        <w:numPr>
          <w:ilvl w:val="2"/>
          <w:numId w:val="3"/>
        </w:numPr>
        <w:ind w:left="851" w:hanging="851"/>
        <w:jc w:val="both"/>
        <w:rPr>
          <w:rFonts w:ascii="Times New Roman" w:hAnsi="Times New Roman" w:cs="Times New Roman"/>
          <w:color w:val="00B050"/>
          <w:sz w:val="20"/>
        </w:rPr>
      </w:pPr>
      <w:r w:rsidRPr="005822B2">
        <w:rPr>
          <w:rFonts w:ascii="Times New Roman" w:hAnsi="Times New Roman" w:cs="Times New Roman"/>
          <w:color w:val="00B050"/>
          <w:sz w:val="20"/>
          <w:szCs w:val="20"/>
        </w:rPr>
        <w:t xml:space="preserve">Den </w:t>
      </w:r>
      <w:r w:rsidRPr="005822B2">
        <w:rPr>
          <w:rFonts w:ascii="Times New Roman" w:hAnsi="Times New Roman" w:cs="Times New Roman"/>
          <w:color w:val="00B050"/>
          <w:sz w:val="20"/>
        </w:rPr>
        <w:t xml:space="preserve">Part eller de Parter som anmäler Bakgrundsinformation äger rätt att ensidigt ange de villkor på vilka Bakgrundsinformationen tillgängliggörs. Sådana villkor ska lämnas skriftligen till </w:t>
      </w:r>
      <w:r>
        <w:rPr>
          <w:rFonts w:ascii="Times New Roman" w:hAnsi="Times New Roman" w:cs="Times New Roman"/>
          <w:color w:val="00B050"/>
          <w:sz w:val="20"/>
        </w:rPr>
        <w:t>Projektledaren</w:t>
      </w:r>
      <w:r w:rsidRPr="005822B2">
        <w:rPr>
          <w:rFonts w:ascii="Times New Roman" w:hAnsi="Times New Roman" w:cs="Times New Roman"/>
          <w:color w:val="00B050"/>
          <w:sz w:val="20"/>
        </w:rPr>
        <w:t xml:space="preserve"> vid tidpunkten för anmälan</w:t>
      </w:r>
      <w:r>
        <w:rPr>
          <w:rFonts w:ascii="Times New Roman" w:hAnsi="Times New Roman" w:cs="Times New Roman"/>
          <w:color w:val="00B050"/>
          <w:sz w:val="20"/>
        </w:rPr>
        <w:t xml:space="preserve"> och göras tillgängliga för samtliga Parter</w:t>
      </w:r>
      <w:r w:rsidRPr="005822B2">
        <w:rPr>
          <w:rFonts w:ascii="Times New Roman" w:hAnsi="Times New Roman" w:cs="Times New Roman"/>
          <w:color w:val="00B050"/>
          <w:sz w:val="20"/>
        </w:rPr>
        <w:t>. Villkor som meddelas därefter ska, om inte annat överenskommes i det enskilda fallet, inte vara bindande för Parterna.</w:t>
      </w:r>
    </w:p>
    <w:p w14:paraId="69CA133C" w14:textId="77777777" w:rsidR="00D101DC" w:rsidRPr="005822B2" w:rsidRDefault="00D101DC" w:rsidP="00D101DC">
      <w:pPr>
        <w:widowControl w:val="0"/>
        <w:autoSpaceDE w:val="0"/>
        <w:autoSpaceDN w:val="0"/>
        <w:adjustRightInd w:val="0"/>
        <w:spacing w:line="288" w:lineRule="auto"/>
        <w:ind w:left="851" w:hanging="851"/>
        <w:jc w:val="both"/>
        <w:textAlignment w:val="center"/>
        <w:rPr>
          <w:rFonts w:ascii="Times New Roman" w:hAnsi="Times New Roman" w:cs="Times New Roman"/>
          <w:sz w:val="20"/>
          <w:szCs w:val="20"/>
        </w:rPr>
      </w:pPr>
    </w:p>
    <w:p w14:paraId="0850D2B8" w14:textId="4D9973C9" w:rsidR="00D101DC" w:rsidRPr="005822B2" w:rsidRDefault="00D101DC" w:rsidP="00D101DC">
      <w:pPr>
        <w:pStyle w:val="Allmntstyckeformat"/>
        <w:numPr>
          <w:ilvl w:val="2"/>
          <w:numId w:val="3"/>
        </w:numPr>
        <w:ind w:left="851" w:hanging="851"/>
        <w:jc w:val="both"/>
        <w:rPr>
          <w:rFonts w:ascii="Times New Roman" w:hAnsi="Times New Roman" w:cs="Times New Roman"/>
          <w:color w:val="00B050"/>
          <w:sz w:val="20"/>
          <w:szCs w:val="20"/>
        </w:rPr>
      </w:pPr>
      <w:r>
        <w:rPr>
          <w:rFonts w:ascii="Times New Roman" w:hAnsi="Times New Roman" w:cs="Times New Roman"/>
          <w:color w:val="00B050"/>
          <w:sz w:val="20"/>
          <w:szCs w:val="20"/>
        </w:rPr>
        <w:t>För det fall</w:t>
      </w:r>
      <w:r w:rsidRPr="005822B2">
        <w:rPr>
          <w:rFonts w:ascii="Times New Roman" w:hAnsi="Times New Roman" w:cs="Times New Roman"/>
          <w:color w:val="00B050"/>
          <w:sz w:val="20"/>
          <w:szCs w:val="20"/>
        </w:rPr>
        <w:t xml:space="preserve"> Bakgrundsinformation anmäls utan att villkor anges, eller villkor inte </w:t>
      </w:r>
      <w:r>
        <w:rPr>
          <w:rFonts w:ascii="Times New Roman" w:hAnsi="Times New Roman" w:cs="Times New Roman"/>
          <w:color w:val="00B050"/>
          <w:sz w:val="20"/>
          <w:szCs w:val="20"/>
        </w:rPr>
        <w:t>anges</w:t>
      </w:r>
      <w:r w:rsidRPr="005822B2">
        <w:rPr>
          <w:rFonts w:ascii="Times New Roman" w:hAnsi="Times New Roman" w:cs="Times New Roman"/>
          <w:color w:val="00B050"/>
          <w:sz w:val="20"/>
          <w:szCs w:val="20"/>
        </w:rPr>
        <w:t xml:space="preserve"> skriftligen, </w:t>
      </w:r>
      <w:r w:rsidRPr="005822B2">
        <w:rPr>
          <w:rFonts w:ascii="Times New Roman" w:hAnsi="Times New Roman" w:cs="Times New Roman"/>
          <w:color w:val="00B050"/>
          <w:sz w:val="20"/>
        </w:rPr>
        <w:t xml:space="preserve">ska Bakgrundsinformationen anses tillhandahållen Parterna på </w:t>
      </w:r>
      <w:r>
        <w:rPr>
          <w:rFonts w:ascii="Times New Roman" w:hAnsi="Times New Roman" w:cs="Times New Roman"/>
          <w:color w:val="00B050"/>
          <w:sz w:val="20"/>
        </w:rPr>
        <w:t>följande</w:t>
      </w:r>
      <w:r w:rsidRPr="005822B2">
        <w:rPr>
          <w:rFonts w:ascii="Times New Roman" w:hAnsi="Times New Roman" w:cs="Times New Roman"/>
          <w:color w:val="00B050"/>
          <w:sz w:val="20"/>
        </w:rPr>
        <w:t xml:space="preserve"> villkor: (i) samtliga Parter har rätt att utan vederlag nyttja Bakgrundinformationen för an</w:t>
      </w:r>
      <w:r>
        <w:rPr>
          <w:rFonts w:ascii="Times New Roman" w:hAnsi="Times New Roman" w:cs="Times New Roman"/>
          <w:color w:val="00B050"/>
          <w:sz w:val="20"/>
        </w:rPr>
        <w:softHyphen/>
      </w:r>
      <w:r w:rsidRPr="005822B2">
        <w:rPr>
          <w:rFonts w:ascii="Times New Roman" w:hAnsi="Times New Roman" w:cs="Times New Roman"/>
          <w:color w:val="00B050"/>
          <w:sz w:val="20"/>
        </w:rPr>
        <w:t xml:space="preserve">vändning i Projektet; (ii) </w:t>
      </w:r>
      <w:r w:rsidRPr="00503A23">
        <w:rPr>
          <w:rFonts w:ascii="Times New Roman" w:hAnsi="Times New Roman" w:cs="Times New Roman"/>
          <w:color w:val="7030A0"/>
          <w:sz w:val="20"/>
        </w:rPr>
        <w:t>[</w:t>
      </w:r>
      <w:r w:rsidRPr="00503A23">
        <w:rPr>
          <w:rFonts w:ascii="Times New Roman" w:hAnsi="Times New Roman" w:cs="Times New Roman"/>
          <w:color w:val="7030A0"/>
          <w:sz w:val="20"/>
          <w:highlight w:val="lightGray"/>
        </w:rPr>
        <w:t>Primär</w:t>
      </w:r>
      <w:r w:rsidRPr="00503A23">
        <w:rPr>
          <w:rFonts w:ascii="Times New Roman" w:hAnsi="Times New Roman" w:cs="Times New Roman"/>
          <w:color w:val="7030A0"/>
          <w:sz w:val="20"/>
        </w:rPr>
        <w:t>]</w:t>
      </w:r>
      <w:r>
        <w:rPr>
          <w:rFonts w:ascii="Times New Roman" w:hAnsi="Times New Roman" w:cs="Times New Roman"/>
          <w:color w:val="8064A2" w:themeColor="accent4"/>
          <w:sz w:val="20"/>
        </w:rPr>
        <w:t xml:space="preserve"> </w:t>
      </w:r>
      <w:r w:rsidRPr="005822B2">
        <w:rPr>
          <w:rFonts w:ascii="Times New Roman" w:hAnsi="Times New Roman" w:cs="Times New Roman"/>
          <w:color w:val="00B050"/>
          <w:sz w:val="20"/>
        </w:rPr>
        <w:t xml:space="preserve">Part som äger ett efterföljande Patenterbart Projektresultat som är beroende av sagda Bakgrundsinformation </w:t>
      </w:r>
      <w:r>
        <w:rPr>
          <w:rFonts w:ascii="Times New Roman" w:hAnsi="Times New Roman" w:cs="Times New Roman"/>
          <w:color w:val="00B050"/>
          <w:sz w:val="20"/>
        </w:rPr>
        <w:t xml:space="preserve">har rätt att vederlagsfritt nyttja Bakgrundsinformationen </w:t>
      </w:r>
      <w:r w:rsidRPr="005822B2">
        <w:rPr>
          <w:rFonts w:ascii="Times New Roman" w:hAnsi="Times New Roman" w:cs="Times New Roman"/>
          <w:color w:val="00B050"/>
          <w:sz w:val="20"/>
        </w:rPr>
        <w:t xml:space="preserve">i syfte att nyttja eller utöva sitt Patenterbara Projektresultat. Licens enligt punkten (ii) </w:t>
      </w:r>
      <w:r>
        <w:rPr>
          <w:rFonts w:ascii="Times New Roman" w:hAnsi="Times New Roman" w:cs="Times New Roman"/>
          <w:color w:val="00B050"/>
          <w:sz w:val="20"/>
        </w:rPr>
        <w:t>får</w:t>
      </w:r>
      <w:r w:rsidRPr="005822B2">
        <w:rPr>
          <w:rFonts w:ascii="Times New Roman" w:hAnsi="Times New Roman" w:cs="Times New Roman"/>
          <w:color w:val="00B050"/>
          <w:sz w:val="20"/>
        </w:rPr>
        <w:t xml:space="preserve"> överlåt</w:t>
      </w:r>
      <w:r>
        <w:rPr>
          <w:rFonts w:ascii="Times New Roman" w:hAnsi="Times New Roman" w:cs="Times New Roman"/>
          <w:color w:val="00B050"/>
          <w:sz w:val="20"/>
        </w:rPr>
        <w:t>as</w:t>
      </w:r>
      <w:r w:rsidRPr="005822B2">
        <w:rPr>
          <w:rFonts w:ascii="Times New Roman" w:hAnsi="Times New Roman" w:cs="Times New Roman"/>
          <w:color w:val="00B050"/>
          <w:sz w:val="20"/>
        </w:rPr>
        <w:t xml:space="preserve"> till </w:t>
      </w:r>
      <w:r>
        <w:rPr>
          <w:rFonts w:ascii="Times New Roman" w:hAnsi="Times New Roman" w:cs="Times New Roman"/>
          <w:color w:val="00B050"/>
          <w:sz w:val="20"/>
        </w:rPr>
        <w:t>var och en</w:t>
      </w:r>
      <w:r w:rsidRPr="005822B2">
        <w:rPr>
          <w:rFonts w:ascii="Times New Roman" w:hAnsi="Times New Roman" w:cs="Times New Roman"/>
          <w:color w:val="00B050"/>
          <w:sz w:val="20"/>
        </w:rPr>
        <w:t xml:space="preserve"> som erhåller rätt att nyttja det beroende Patenter</w:t>
      </w:r>
      <w:r>
        <w:rPr>
          <w:rFonts w:ascii="Times New Roman" w:hAnsi="Times New Roman" w:cs="Times New Roman"/>
          <w:color w:val="00B050"/>
          <w:sz w:val="20"/>
        </w:rPr>
        <w:softHyphen/>
      </w:r>
      <w:r w:rsidRPr="005822B2">
        <w:rPr>
          <w:rFonts w:ascii="Times New Roman" w:hAnsi="Times New Roman" w:cs="Times New Roman"/>
          <w:color w:val="00B050"/>
          <w:sz w:val="20"/>
        </w:rPr>
        <w:t xml:space="preserve">bara Projektresultatet. På inget sätt ska licens enligt punkten (ii) ovan </w:t>
      </w:r>
      <w:r>
        <w:rPr>
          <w:rFonts w:ascii="Times New Roman" w:hAnsi="Times New Roman" w:cs="Times New Roman"/>
          <w:color w:val="00B050"/>
          <w:sz w:val="20"/>
        </w:rPr>
        <w:t>anses</w:t>
      </w:r>
      <w:r w:rsidRPr="005822B2">
        <w:rPr>
          <w:rFonts w:ascii="Times New Roman" w:hAnsi="Times New Roman" w:cs="Times New Roman"/>
          <w:color w:val="00B050"/>
          <w:sz w:val="20"/>
        </w:rPr>
        <w:t xml:space="preserve"> omfatta rätt till sådant nyttjande av Bakgrundsinformationen som sker separat från det efterföljande beroende Patenterbara Projektresultatet, eller på annat sätt fristående eller själv</w:t>
      </w:r>
      <w:r>
        <w:rPr>
          <w:rFonts w:ascii="Times New Roman" w:hAnsi="Times New Roman" w:cs="Times New Roman"/>
          <w:color w:val="00B050"/>
          <w:sz w:val="20"/>
        </w:rPr>
        <w:softHyphen/>
      </w:r>
      <w:r w:rsidRPr="005822B2">
        <w:rPr>
          <w:rFonts w:ascii="Times New Roman" w:hAnsi="Times New Roman" w:cs="Times New Roman"/>
          <w:color w:val="00B050"/>
          <w:sz w:val="20"/>
        </w:rPr>
        <w:t xml:space="preserve">ständigt. </w:t>
      </w:r>
    </w:p>
    <w:p w14:paraId="1FB0A23B" w14:textId="77777777" w:rsidR="00D101DC" w:rsidRPr="005822B2" w:rsidRDefault="00D101DC" w:rsidP="00D101DC">
      <w:pPr>
        <w:widowControl w:val="0"/>
        <w:autoSpaceDE w:val="0"/>
        <w:autoSpaceDN w:val="0"/>
        <w:adjustRightInd w:val="0"/>
        <w:spacing w:line="288" w:lineRule="auto"/>
        <w:ind w:left="851" w:hanging="851"/>
        <w:jc w:val="both"/>
        <w:textAlignment w:val="center"/>
        <w:rPr>
          <w:rFonts w:ascii="Times New Roman" w:hAnsi="Times New Roman" w:cs="Times New Roman"/>
          <w:sz w:val="20"/>
          <w:szCs w:val="20"/>
        </w:rPr>
      </w:pPr>
    </w:p>
    <w:p w14:paraId="564C6C8D" w14:textId="77777777" w:rsidR="00D101DC" w:rsidRPr="00776FDD" w:rsidRDefault="00D101DC" w:rsidP="00D101DC">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Pr>
          <w:rFonts w:ascii="Times New Roman" w:hAnsi="Times New Roman" w:cs="Times New Roman"/>
          <w:color w:val="00B050"/>
          <w:sz w:val="20"/>
        </w:rPr>
        <w:t>För det fall</w:t>
      </w:r>
      <w:r w:rsidRPr="00776FDD">
        <w:rPr>
          <w:rFonts w:ascii="Times New Roman" w:hAnsi="Times New Roman" w:cs="Times New Roman"/>
          <w:color w:val="00B050"/>
          <w:sz w:val="20"/>
        </w:rPr>
        <w:t xml:space="preserve"> ett Patenterbart </w:t>
      </w:r>
      <w:r>
        <w:rPr>
          <w:rFonts w:ascii="Times New Roman" w:hAnsi="Times New Roman" w:cs="Times New Roman"/>
          <w:color w:val="00B050"/>
          <w:sz w:val="20"/>
        </w:rPr>
        <w:t>Projektresultat</w:t>
      </w:r>
      <w:r w:rsidRPr="00776FDD">
        <w:rPr>
          <w:rFonts w:ascii="Times New Roman" w:hAnsi="Times New Roman" w:cs="Times New Roman"/>
          <w:color w:val="00B050"/>
          <w:sz w:val="20"/>
        </w:rPr>
        <w:t xml:space="preserve"> uppfinns eller utveckl</w:t>
      </w:r>
      <w:r>
        <w:rPr>
          <w:rFonts w:ascii="Times New Roman" w:hAnsi="Times New Roman" w:cs="Times New Roman"/>
          <w:color w:val="00B050"/>
          <w:sz w:val="20"/>
        </w:rPr>
        <w:t>a</w:t>
      </w:r>
      <w:r w:rsidRPr="00776FDD">
        <w:rPr>
          <w:rFonts w:ascii="Times New Roman" w:hAnsi="Times New Roman" w:cs="Times New Roman"/>
          <w:color w:val="00B050"/>
          <w:sz w:val="20"/>
        </w:rPr>
        <w:t xml:space="preserve">s genom användande av information förenad med </w:t>
      </w:r>
      <w:r>
        <w:rPr>
          <w:rFonts w:ascii="Times New Roman" w:hAnsi="Times New Roman" w:cs="Times New Roman"/>
          <w:color w:val="00B050"/>
          <w:sz w:val="20"/>
        </w:rPr>
        <w:t>E</w:t>
      </w:r>
      <w:r w:rsidRPr="00776FDD">
        <w:rPr>
          <w:rFonts w:ascii="Times New Roman" w:hAnsi="Times New Roman" w:cs="Times New Roman"/>
          <w:color w:val="00B050"/>
          <w:sz w:val="20"/>
        </w:rPr>
        <w:t xml:space="preserve">nsamrätt som inte har anmälts enligt </w:t>
      </w:r>
      <w:r w:rsidRPr="00174C37">
        <w:rPr>
          <w:rFonts w:ascii="Times New Roman" w:hAnsi="Times New Roman" w:cs="Times New Roman"/>
          <w:color w:val="00B050"/>
          <w:sz w:val="20"/>
        </w:rPr>
        <w:t>punkterna 8.1.2 och sagda Patenterbara Projektresultat är beroende av sådan inf</w:t>
      </w:r>
      <w:r w:rsidRPr="00776FDD">
        <w:rPr>
          <w:rFonts w:ascii="Times New Roman" w:hAnsi="Times New Roman" w:cs="Times New Roman"/>
          <w:color w:val="00B050"/>
          <w:sz w:val="20"/>
        </w:rPr>
        <w:t xml:space="preserve">ormation, ska informationen anses vara </w:t>
      </w:r>
      <w:r>
        <w:rPr>
          <w:rFonts w:ascii="Times New Roman" w:hAnsi="Times New Roman" w:cs="Times New Roman"/>
          <w:color w:val="00B050"/>
          <w:sz w:val="20"/>
        </w:rPr>
        <w:t xml:space="preserve">anmäld </w:t>
      </w:r>
      <w:r w:rsidRPr="00776FDD">
        <w:rPr>
          <w:rFonts w:ascii="Times New Roman" w:hAnsi="Times New Roman" w:cs="Times New Roman"/>
          <w:color w:val="00B050"/>
          <w:sz w:val="20"/>
        </w:rPr>
        <w:t>Bakgrundsinformation</w:t>
      </w:r>
      <w:r>
        <w:rPr>
          <w:rFonts w:ascii="Times New Roman" w:hAnsi="Times New Roman" w:cs="Times New Roman"/>
          <w:color w:val="00B050"/>
          <w:sz w:val="20"/>
        </w:rPr>
        <w:t>,</w:t>
      </w:r>
      <w:r w:rsidRPr="00776FDD">
        <w:rPr>
          <w:rFonts w:ascii="Times New Roman" w:hAnsi="Times New Roman" w:cs="Times New Roman"/>
          <w:color w:val="00B050"/>
          <w:sz w:val="20"/>
        </w:rPr>
        <w:t xml:space="preserve"> tillgängliggjord </w:t>
      </w:r>
      <w:r>
        <w:rPr>
          <w:rFonts w:ascii="Times New Roman" w:hAnsi="Times New Roman" w:cs="Times New Roman"/>
          <w:color w:val="00B050"/>
          <w:sz w:val="20"/>
        </w:rPr>
        <w:t xml:space="preserve">endast på de villkor som anges </w:t>
      </w:r>
      <w:r w:rsidRPr="00174C37">
        <w:rPr>
          <w:rFonts w:ascii="Times New Roman" w:hAnsi="Times New Roman" w:cs="Times New Roman"/>
          <w:color w:val="00B050"/>
          <w:sz w:val="20"/>
        </w:rPr>
        <w:t>i punkten 8.1</w:t>
      </w:r>
      <w:r>
        <w:rPr>
          <w:rFonts w:ascii="Times New Roman" w:hAnsi="Times New Roman" w:cs="Times New Roman"/>
          <w:color w:val="00B050"/>
          <w:sz w:val="20"/>
        </w:rPr>
        <w:t>.4 (ii),</w:t>
      </w:r>
      <w:r w:rsidRPr="00776FDD">
        <w:rPr>
          <w:rFonts w:ascii="Times New Roman" w:hAnsi="Times New Roman" w:cs="Times New Roman"/>
          <w:color w:val="00B050"/>
          <w:sz w:val="20"/>
        </w:rPr>
        <w:t xml:space="preserve"> och därefter retroaktivt noteras i listan över Bakgrundsinformation</w:t>
      </w:r>
      <w:r>
        <w:rPr>
          <w:rFonts w:ascii="Times New Roman" w:hAnsi="Times New Roman" w:cs="Times New Roman"/>
          <w:color w:val="00B050"/>
          <w:sz w:val="20"/>
        </w:rPr>
        <w:t xml:space="preserve"> med tillägg om villkoret för nyttjande som informationen tillgängliggjorts på</w:t>
      </w:r>
      <w:r w:rsidRPr="00776FDD">
        <w:rPr>
          <w:rFonts w:ascii="Times New Roman" w:hAnsi="Times New Roman" w:cs="Times New Roman"/>
          <w:color w:val="00B050"/>
          <w:sz w:val="20"/>
        </w:rPr>
        <w:t>.</w:t>
      </w:r>
      <w:r>
        <w:rPr>
          <w:rFonts w:ascii="Times New Roman" w:hAnsi="Times New Roman" w:cs="Times New Roman"/>
          <w:color w:val="00B050"/>
          <w:sz w:val="20"/>
        </w:rPr>
        <w:t xml:space="preserve"> </w:t>
      </w:r>
    </w:p>
    <w:p w14:paraId="4CED4320" w14:textId="77777777" w:rsidR="00D101DC" w:rsidRPr="005822B2" w:rsidRDefault="00D101DC" w:rsidP="00D101DC">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rPr>
      </w:pPr>
    </w:p>
    <w:p w14:paraId="4534FDAA" w14:textId="77777777" w:rsidR="00D101DC" w:rsidRPr="005F6484" w:rsidRDefault="00D101DC" w:rsidP="00D101DC">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rPr>
      </w:pPr>
      <w:r w:rsidRPr="005F6484">
        <w:rPr>
          <w:rFonts w:ascii="Times New Roman" w:hAnsi="Times New Roman" w:cs="Times New Roman"/>
          <w:color w:val="00B050"/>
          <w:sz w:val="20"/>
        </w:rPr>
        <w:t>Projektledaren ska upprätthålla en aktuell lista över all Bakgrundsinformation som tillgängliggjorts Parterna, se Bilaga 7.</w:t>
      </w:r>
    </w:p>
    <w:p w14:paraId="1CF430D6" w14:textId="77777777" w:rsidR="00D101DC" w:rsidRPr="005822B2" w:rsidRDefault="00D101DC" w:rsidP="00D101DC">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rPr>
      </w:pPr>
    </w:p>
    <w:p w14:paraId="5F023F8E" w14:textId="77777777" w:rsidR="00D101DC" w:rsidRPr="00776FDD" w:rsidRDefault="00D101DC" w:rsidP="00D101DC">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776FDD">
        <w:rPr>
          <w:rFonts w:ascii="Times New Roman" w:hAnsi="Times New Roman" w:cs="Times New Roman"/>
          <w:b/>
          <w:color w:val="00B050"/>
          <w:sz w:val="20"/>
        </w:rPr>
        <w:t>Rätt att tillgängliggöra Bakgrundsinformation</w:t>
      </w:r>
    </w:p>
    <w:p w14:paraId="744D252A" w14:textId="77777777" w:rsidR="00D101DC" w:rsidRPr="005822B2" w:rsidRDefault="00D101DC" w:rsidP="00D101DC">
      <w:pPr>
        <w:pStyle w:val="Allmntstyckeformat"/>
        <w:ind w:left="851"/>
        <w:jc w:val="both"/>
        <w:rPr>
          <w:rFonts w:ascii="Times New Roman" w:hAnsi="Times New Roman" w:cs="Times New Roman"/>
          <w:color w:val="00B050"/>
          <w:sz w:val="20"/>
        </w:rPr>
      </w:pPr>
      <w:r>
        <w:rPr>
          <w:rFonts w:ascii="Times New Roman" w:hAnsi="Times New Roman" w:cs="Times New Roman"/>
          <w:color w:val="00B050"/>
          <w:sz w:val="20"/>
        </w:rPr>
        <w:t xml:space="preserve">Den </w:t>
      </w:r>
      <w:r w:rsidRPr="006A360C">
        <w:rPr>
          <w:rFonts w:ascii="Times New Roman" w:hAnsi="Times New Roman" w:cs="Times New Roman"/>
          <w:color w:val="00B050"/>
          <w:sz w:val="20"/>
        </w:rPr>
        <w:t>Part eller</w:t>
      </w:r>
      <w:r>
        <w:rPr>
          <w:rFonts w:ascii="Times New Roman" w:hAnsi="Times New Roman" w:cs="Times New Roman"/>
          <w:color w:val="00B050"/>
          <w:sz w:val="20"/>
        </w:rPr>
        <w:t xml:space="preserve"> de</w:t>
      </w:r>
      <w:r w:rsidRPr="006A360C">
        <w:rPr>
          <w:rFonts w:ascii="Times New Roman" w:hAnsi="Times New Roman" w:cs="Times New Roman"/>
          <w:color w:val="00B050"/>
          <w:sz w:val="20"/>
        </w:rPr>
        <w:t xml:space="preserve"> Parter som anmäler Bakgrundsinformation </w:t>
      </w:r>
      <w:r>
        <w:rPr>
          <w:rFonts w:ascii="Times New Roman" w:hAnsi="Times New Roman" w:cs="Times New Roman"/>
          <w:color w:val="00B050"/>
          <w:sz w:val="20"/>
        </w:rPr>
        <w:t>svarar för att</w:t>
      </w:r>
      <w:r w:rsidRPr="006A360C">
        <w:rPr>
          <w:rFonts w:ascii="Times New Roman" w:hAnsi="Times New Roman" w:cs="Times New Roman"/>
          <w:color w:val="00B050"/>
          <w:sz w:val="20"/>
        </w:rPr>
        <w:t xml:space="preserve"> ha säkerställ</w:t>
      </w:r>
      <w:r>
        <w:rPr>
          <w:rFonts w:ascii="Times New Roman" w:hAnsi="Times New Roman" w:cs="Times New Roman"/>
          <w:color w:val="00B050"/>
          <w:sz w:val="20"/>
        </w:rPr>
        <w:t>t</w:t>
      </w:r>
      <w:r w:rsidRPr="006A360C">
        <w:rPr>
          <w:rFonts w:ascii="Times New Roman" w:hAnsi="Times New Roman" w:cs="Times New Roman"/>
          <w:color w:val="00B050"/>
          <w:sz w:val="20"/>
        </w:rPr>
        <w:t xml:space="preserve"> att den/de innehar alla sådana rättigheter till sagda information som krävs för att kunna tillgängliggöra den som Bakgrundsinformation </w:t>
      </w:r>
      <w:r>
        <w:rPr>
          <w:rFonts w:ascii="Times New Roman" w:hAnsi="Times New Roman" w:cs="Times New Roman"/>
          <w:color w:val="00B050"/>
          <w:sz w:val="20"/>
        </w:rPr>
        <w:t>i enlighet med</w:t>
      </w:r>
      <w:r w:rsidRPr="006A360C">
        <w:rPr>
          <w:rFonts w:ascii="Times New Roman" w:hAnsi="Times New Roman" w:cs="Times New Roman"/>
          <w:color w:val="00B050"/>
          <w:sz w:val="20"/>
        </w:rPr>
        <w:t xml:space="preserve"> </w:t>
      </w:r>
      <w:r>
        <w:rPr>
          <w:rFonts w:ascii="Times New Roman" w:hAnsi="Times New Roman" w:cs="Times New Roman"/>
          <w:color w:val="00B050"/>
          <w:sz w:val="20"/>
        </w:rPr>
        <w:t xml:space="preserve">angivna villkor och i enlighet med </w:t>
      </w:r>
      <w:r w:rsidRPr="006A360C">
        <w:rPr>
          <w:rFonts w:ascii="Times New Roman" w:hAnsi="Times New Roman" w:cs="Times New Roman"/>
          <w:color w:val="00B050"/>
          <w:sz w:val="20"/>
        </w:rPr>
        <w:t xml:space="preserve">Avtalet utan att </w:t>
      </w:r>
      <w:r>
        <w:rPr>
          <w:rFonts w:ascii="Times New Roman" w:hAnsi="Times New Roman" w:cs="Times New Roman"/>
          <w:color w:val="00B050"/>
          <w:sz w:val="20"/>
        </w:rPr>
        <w:t xml:space="preserve">därvid </w:t>
      </w:r>
      <w:r w:rsidRPr="006A360C">
        <w:rPr>
          <w:rFonts w:ascii="Times New Roman" w:hAnsi="Times New Roman" w:cs="Times New Roman"/>
          <w:color w:val="00B050"/>
          <w:sz w:val="20"/>
        </w:rPr>
        <w:t xml:space="preserve">göra intrång i annan Parts eller i tredje mans </w:t>
      </w:r>
      <w:r>
        <w:rPr>
          <w:rFonts w:ascii="Times New Roman" w:hAnsi="Times New Roman" w:cs="Times New Roman"/>
          <w:color w:val="00B050"/>
          <w:sz w:val="20"/>
        </w:rPr>
        <w:t>E</w:t>
      </w:r>
      <w:r w:rsidRPr="006A360C">
        <w:rPr>
          <w:rFonts w:ascii="Times New Roman" w:hAnsi="Times New Roman" w:cs="Times New Roman"/>
          <w:color w:val="00B050"/>
          <w:sz w:val="20"/>
        </w:rPr>
        <w:t xml:space="preserve">nsamrätt. </w:t>
      </w:r>
      <w:r w:rsidRPr="005822B2">
        <w:rPr>
          <w:rFonts w:ascii="Times New Roman" w:hAnsi="Times New Roman" w:cs="Times New Roman"/>
          <w:color w:val="00B050"/>
          <w:sz w:val="20"/>
          <w:szCs w:val="20"/>
        </w:rPr>
        <w:t xml:space="preserve">Detta gäller även för Akademisk Part som anmäler eller nyttjar </w:t>
      </w:r>
      <w:r w:rsidRPr="005822B2">
        <w:rPr>
          <w:rFonts w:ascii="Times New Roman" w:hAnsi="Times New Roman" w:cs="Times New Roman"/>
          <w:color w:val="00B050"/>
          <w:sz w:val="20"/>
        </w:rPr>
        <w:t xml:space="preserve">Bakgrundsinformation som ägs av dess anställda eller </w:t>
      </w:r>
      <w:r>
        <w:rPr>
          <w:rFonts w:ascii="Times New Roman" w:hAnsi="Times New Roman" w:cs="Times New Roman"/>
          <w:color w:val="00B050"/>
          <w:sz w:val="20"/>
        </w:rPr>
        <w:t xml:space="preserve">av </w:t>
      </w:r>
      <w:r w:rsidRPr="005822B2">
        <w:rPr>
          <w:rFonts w:ascii="Times New Roman" w:hAnsi="Times New Roman" w:cs="Times New Roman"/>
          <w:color w:val="00B050"/>
          <w:sz w:val="20"/>
        </w:rPr>
        <w:t xml:space="preserve">fristående </w:t>
      </w:r>
      <w:r>
        <w:rPr>
          <w:rFonts w:ascii="Times New Roman" w:hAnsi="Times New Roman" w:cs="Times New Roman"/>
          <w:color w:val="00B050"/>
          <w:sz w:val="20"/>
        </w:rPr>
        <w:t>k</w:t>
      </w:r>
      <w:r w:rsidRPr="005822B2">
        <w:rPr>
          <w:rFonts w:ascii="Times New Roman" w:hAnsi="Times New Roman" w:cs="Times New Roman"/>
          <w:color w:val="00B050"/>
          <w:sz w:val="20"/>
        </w:rPr>
        <w:t>onsulter.</w:t>
      </w:r>
    </w:p>
    <w:p w14:paraId="4E97C2C1" w14:textId="77777777" w:rsidR="00D101DC" w:rsidRPr="005822B2" w:rsidRDefault="00D101DC" w:rsidP="00D101DC">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2F1741C0" w14:textId="77777777" w:rsidR="00D101DC" w:rsidRPr="00776FDD" w:rsidRDefault="00D101DC" w:rsidP="00D101DC">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b/>
          <w:color w:val="00B050"/>
          <w:sz w:val="20"/>
        </w:rPr>
        <w:t>Tillhandahållande av Material</w:t>
      </w:r>
    </w:p>
    <w:p w14:paraId="2A424236" w14:textId="77777777" w:rsidR="00D101DC" w:rsidRPr="00776FDD" w:rsidRDefault="00D101DC" w:rsidP="00D101DC">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color w:val="00B050"/>
          <w:sz w:val="20"/>
        </w:rPr>
        <w:t xml:space="preserve">Material kan tillhandahållas Parterna för genomförande av Projektet. Om inget annat </w:t>
      </w:r>
      <w:r>
        <w:rPr>
          <w:rFonts w:ascii="Times New Roman" w:hAnsi="Times New Roman" w:cs="Times New Roman"/>
          <w:color w:val="00B050"/>
          <w:sz w:val="20"/>
        </w:rPr>
        <w:t>överenskommes</w:t>
      </w:r>
      <w:r w:rsidRPr="00776FDD">
        <w:rPr>
          <w:rFonts w:ascii="Times New Roman" w:hAnsi="Times New Roman" w:cs="Times New Roman"/>
          <w:color w:val="00B050"/>
          <w:sz w:val="20"/>
        </w:rPr>
        <w:t xml:space="preserve"> får Material som tillhandahålls enligt detta Avtal endast användas inom Projektet och för dess genomförande. Material tillhandahålls i befintligt skick. Tillhandahållande av visst Material ska inte förstås som ett tillgängliggörande av några immateriella rättigheter till Materialet.</w:t>
      </w:r>
    </w:p>
    <w:p w14:paraId="4AF2D4D4" w14:textId="77777777" w:rsidR="00D101DC" w:rsidRPr="005822B2" w:rsidRDefault="00D101DC" w:rsidP="00D101DC">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60DBA03B" w14:textId="77777777" w:rsidR="00D101DC" w:rsidRPr="00776FDD" w:rsidRDefault="00D101DC" w:rsidP="00D101DC">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color w:val="00B050"/>
          <w:sz w:val="20"/>
          <w:szCs w:val="20"/>
        </w:rPr>
        <w:t xml:space="preserve">Part som tillhandahåller Material ska förse mottagande Part med en rapport omfattande specifikation av Materialet, överförd mängd och annan relevant information. En Part som använder annan Parts Material ska löpande föra anteckningar om </w:t>
      </w:r>
      <w:r>
        <w:rPr>
          <w:rFonts w:ascii="Times New Roman" w:hAnsi="Times New Roman" w:cs="Times New Roman"/>
          <w:color w:val="00B050"/>
          <w:sz w:val="20"/>
          <w:szCs w:val="20"/>
        </w:rPr>
        <w:t>Materialets</w:t>
      </w:r>
      <w:r w:rsidRPr="00776FDD">
        <w:rPr>
          <w:rFonts w:ascii="Times New Roman" w:hAnsi="Times New Roman" w:cs="Times New Roman"/>
          <w:color w:val="00B050"/>
          <w:sz w:val="20"/>
          <w:szCs w:val="20"/>
        </w:rPr>
        <w:t xml:space="preserve"> användande och på uppmaning av den Part som tillhandahållit Materialet kunna redovisa relevant dokumentation över sin användning.  </w:t>
      </w:r>
    </w:p>
    <w:p w14:paraId="649EE1C1" w14:textId="77777777" w:rsidR="00D101DC" w:rsidRDefault="00D101DC" w:rsidP="00D101DC">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1171071F" w14:textId="4A98FB51" w:rsidR="00397930" w:rsidRDefault="00D101DC" w:rsidP="00503A23">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776FDD">
        <w:rPr>
          <w:rFonts w:ascii="Times New Roman" w:hAnsi="Times New Roman" w:cs="Times New Roman"/>
          <w:color w:val="00B050"/>
          <w:sz w:val="20"/>
          <w:szCs w:val="20"/>
        </w:rPr>
        <w:t xml:space="preserve">Om inte </w:t>
      </w:r>
      <w:r w:rsidRPr="001208EE">
        <w:rPr>
          <w:rFonts w:ascii="Times New Roman" w:hAnsi="Times New Roman" w:cs="Times New Roman"/>
          <w:color w:val="00B050"/>
          <w:sz w:val="20"/>
          <w:szCs w:val="20"/>
        </w:rPr>
        <w:t>annat överenskommes skriftligen med Part som tillhandahåller Material får mottagande Part inte överföra Material utanför kretsen av Parter</w:t>
      </w:r>
      <w:r w:rsidR="00523F16" w:rsidRPr="00776FDD">
        <w:rPr>
          <w:rFonts w:ascii="Times New Roman" w:hAnsi="Times New Roman" w:cs="Times New Roman"/>
          <w:color w:val="00B050"/>
          <w:sz w:val="20"/>
          <w:szCs w:val="20"/>
        </w:rPr>
        <w:t>.</w:t>
      </w:r>
    </w:p>
    <w:p w14:paraId="69EE345B" w14:textId="57C2D3BE" w:rsidR="00503A23" w:rsidRPr="00503A23" w:rsidRDefault="00503A23" w:rsidP="00503A23">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382AE144" w14:textId="68420028" w:rsidR="00397930" w:rsidRPr="00503A23" w:rsidRDefault="00397930" w:rsidP="00397930">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bCs/>
          <w:color w:val="00B050"/>
          <w:sz w:val="32"/>
          <w:szCs w:val="20"/>
        </w:rPr>
      </w:pPr>
      <w:r w:rsidRPr="0014347A">
        <w:rPr>
          <w:rFonts w:ascii="Times New Roman" w:hAnsi="Times New Roman" w:cs="Times New Roman"/>
          <w:b/>
          <w:color w:val="00B050"/>
          <w:sz w:val="32"/>
          <w:szCs w:val="20"/>
        </w:rPr>
        <w:t>RESULTATHANTERING</w:t>
      </w:r>
    </w:p>
    <w:p w14:paraId="470CDA18" w14:textId="77777777" w:rsidR="00503A23" w:rsidRPr="00503A23" w:rsidRDefault="00503A23" w:rsidP="00503A23">
      <w:pPr>
        <w:widowControl w:val="0"/>
        <w:autoSpaceDE w:val="0"/>
        <w:autoSpaceDN w:val="0"/>
        <w:adjustRightInd w:val="0"/>
        <w:spacing w:line="288" w:lineRule="auto"/>
        <w:textAlignment w:val="center"/>
        <w:rPr>
          <w:rFonts w:ascii="Times New Roman" w:hAnsi="Times New Roman" w:cs="Times New Roman"/>
          <w:b/>
          <w:bCs/>
          <w:color w:val="00B050"/>
          <w:sz w:val="32"/>
          <w:szCs w:val="20"/>
        </w:rPr>
      </w:pPr>
    </w:p>
    <w:p w14:paraId="343300FC" w14:textId="77777777" w:rsidR="00F76EDB" w:rsidRPr="001208EE" w:rsidRDefault="00F76EDB" w:rsidP="00F76EDB">
      <w:pPr>
        <w:pStyle w:val="Liststycke"/>
        <w:widowControl w:val="0"/>
        <w:numPr>
          <w:ilvl w:val="1"/>
          <w:numId w:val="3"/>
        </w:numPr>
        <w:autoSpaceDE w:val="0"/>
        <w:autoSpaceDN w:val="0"/>
        <w:adjustRightInd w:val="0"/>
        <w:spacing w:line="288" w:lineRule="auto"/>
        <w:ind w:left="851" w:hanging="851"/>
        <w:textAlignment w:val="center"/>
        <w:rPr>
          <w:rFonts w:ascii="Times New Roman" w:hAnsi="Times New Roman" w:cs="Times New Roman"/>
          <w:b/>
          <w:bCs/>
          <w:color w:val="00B050"/>
          <w:sz w:val="20"/>
          <w:szCs w:val="20"/>
        </w:rPr>
      </w:pPr>
      <w:r w:rsidRPr="001208EE">
        <w:rPr>
          <w:rFonts w:ascii="Times New Roman" w:hAnsi="Times New Roman" w:cs="Times New Roman"/>
          <w:b/>
          <w:color w:val="00B050"/>
          <w:sz w:val="20"/>
          <w:szCs w:val="20"/>
        </w:rPr>
        <w:t xml:space="preserve">Rapportering </w:t>
      </w:r>
    </w:p>
    <w:p w14:paraId="03C41DE9" w14:textId="77777777" w:rsidR="004D0B89" w:rsidRDefault="004D0B89" w:rsidP="004D0B8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208EE">
        <w:rPr>
          <w:rFonts w:ascii="Times New Roman" w:hAnsi="Times New Roman" w:cs="Times New Roman"/>
          <w:color w:val="00B050"/>
          <w:sz w:val="20"/>
          <w:szCs w:val="20"/>
        </w:rPr>
        <w:t xml:space="preserve">Ny information som kan utgöra Patenterbart Projektresultat eller Projektresultat ska utan dröjsmål anmälas till Projektstöd. Anmälan ska omfatta en kort rapport avseende den nya informationen, inklusive uppgift om eventuell Bakgrundsinformation som varit avgörande för framtagandet av informationen eller som informationen kan vara beroende av. Projektstöd ska vidarebefordra </w:t>
      </w:r>
      <w:r w:rsidRPr="002C43AE">
        <w:rPr>
          <w:rFonts w:ascii="Times New Roman" w:hAnsi="Times New Roman" w:cs="Times New Roman"/>
          <w:color w:val="00B050"/>
          <w:sz w:val="20"/>
          <w:szCs w:val="20"/>
        </w:rPr>
        <w:t xml:space="preserve">rapporten till </w:t>
      </w:r>
      <w:r>
        <w:rPr>
          <w:rFonts w:ascii="Times New Roman" w:hAnsi="Times New Roman" w:cs="Times New Roman"/>
          <w:color w:val="00B050"/>
          <w:sz w:val="20"/>
          <w:szCs w:val="20"/>
        </w:rPr>
        <w:t xml:space="preserve">Projektkommittén </w:t>
      </w:r>
      <w:r w:rsidRPr="002C43AE">
        <w:rPr>
          <w:rFonts w:ascii="Times New Roman" w:hAnsi="Times New Roman" w:cs="Times New Roman"/>
          <w:color w:val="00B050"/>
          <w:sz w:val="20"/>
          <w:szCs w:val="20"/>
        </w:rPr>
        <w:t xml:space="preserve">samt anmäla ärendet för behandling vid nästkommande möte. </w:t>
      </w:r>
      <w:r>
        <w:rPr>
          <w:rFonts w:ascii="Times New Roman" w:hAnsi="Times New Roman" w:cs="Times New Roman"/>
          <w:color w:val="00B050"/>
          <w:sz w:val="20"/>
          <w:szCs w:val="20"/>
        </w:rPr>
        <w:t>Projektstöd</w:t>
      </w:r>
      <w:r w:rsidRPr="002C43AE">
        <w:rPr>
          <w:rFonts w:ascii="Times New Roman" w:hAnsi="Times New Roman" w:cs="Times New Roman"/>
          <w:color w:val="00B050"/>
          <w:sz w:val="20"/>
          <w:szCs w:val="20"/>
        </w:rPr>
        <w:t xml:space="preserve"> ansvarar för att rapporten distribueras till Projektkommitténs ledamöter tillsammans med kallelsen till mötet. Projektkommittén ska genom beslut fastställa huruvida informationen utgör Patenterbart Projektresultat eller Projektresultat.</w:t>
      </w:r>
    </w:p>
    <w:p w14:paraId="15BC3236" w14:textId="77777777" w:rsidR="004D0B89" w:rsidRDefault="004D0B89" w:rsidP="004D0B89">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6FDF0ECA" w14:textId="77777777" w:rsidR="004D0B89" w:rsidRDefault="004D0B89" w:rsidP="004D0B8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Fastställer </w:t>
      </w:r>
      <w:r w:rsidRPr="00AE17D4">
        <w:rPr>
          <w:rFonts w:ascii="Times New Roman" w:hAnsi="Times New Roman" w:cs="Times New Roman"/>
          <w:color w:val="00B050"/>
          <w:sz w:val="20"/>
          <w:szCs w:val="20"/>
        </w:rPr>
        <w:t>Projektkommittén att informationen utgör Patenterbart Projektresultat ska informationen åsättas ett löpnummer för Patenterbara Projektresultat och noteras i proto</w:t>
      </w:r>
      <w:r>
        <w:rPr>
          <w:rFonts w:ascii="Times New Roman" w:hAnsi="Times New Roman" w:cs="Times New Roman"/>
          <w:color w:val="00B050"/>
          <w:sz w:val="20"/>
          <w:szCs w:val="20"/>
        </w:rPr>
        <w:softHyphen/>
      </w:r>
      <w:r w:rsidRPr="00AE17D4">
        <w:rPr>
          <w:rFonts w:ascii="Times New Roman" w:hAnsi="Times New Roman" w:cs="Times New Roman"/>
          <w:color w:val="00B050"/>
          <w:sz w:val="20"/>
          <w:szCs w:val="20"/>
        </w:rPr>
        <w:t>kollet för Projektkommitténs möte tillsammans med information om eventuell Bakgrunds</w:t>
      </w:r>
      <w:r>
        <w:rPr>
          <w:rFonts w:ascii="Times New Roman" w:hAnsi="Times New Roman" w:cs="Times New Roman"/>
          <w:color w:val="00B050"/>
          <w:sz w:val="20"/>
          <w:szCs w:val="20"/>
        </w:rPr>
        <w:softHyphen/>
      </w:r>
      <w:r w:rsidRPr="00AE17D4">
        <w:rPr>
          <w:rFonts w:ascii="Times New Roman" w:hAnsi="Times New Roman" w:cs="Times New Roman"/>
          <w:color w:val="00B050"/>
          <w:sz w:val="20"/>
          <w:szCs w:val="20"/>
        </w:rPr>
        <w:t xml:space="preserve">information av vilken det Patenterbara Projektresultatet kan vara beroende, eller som på annat sätt haft avgörande betydelse för framtagandet av det Patenterbara Projektresultatet. Det Patenterbara Projektresultatet ska därefter hanteras i enlighet med </w:t>
      </w:r>
      <w:r w:rsidRPr="00174C37">
        <w:rPr>
          <w:rFonts w:ascii="Times New Roman" w:hAnsi="Times New Roman" w:cs="Times New Roman"/>
          <w:color w:val="00B050"/>
          <w:sz w:val="20"/>
          <w:szCs w:val="20"/>
        </w:rPr>
        <w:t>punk</w:t>
      </w:r>
      <w:r>
        <w:rPr>
          <w:rFonts w:ascii="Times New Roman" w:hAnsi="Times New Roman" w:cs="Times New Roman"/>
          <w:color w:val="00B050"/>
          <w:sz w:val="20"/>
          <w:szCs w:val="20"/>
        </w:rPr>
        <w:softHyphen/>
        <w:t xml:space="preserve">terna 9.6 – </w:t>
      </w:r>
      <w:r w:rsidRPr="00174C37">
        <w:rPr>
          <w:rFonts w:ascii="Times New Roman" w:hAnsi="Times New Roman" w:cs="Times New Roman"/>
          <w:color w:val="00B050"/>
          <w:sz w:val="20"/>
          <w:szCs w:val="20"/>
        </w:rPr>
        <w:t>9</w:t>
      </w:r>
      <w:r>
        <w:rPr>
          <w:rFonts w:ascii="Times New Roman" w:hAnsi="Times New Roman" w:cs="Times New Roman"/>
          <w:color w:val="00B050"/>
          <w:sz w:val="20"/>
          <w:szCs w:val="20"/>
        </w:rPr>
        <w:t>.7 nedan.</w:t>
      </w:r>
    </w:p>
    <w:p w14:paraId="5B475F08" w14:textId="77777777" w:rsidR="004D0B89" w:rsidRPr="00174C37" w:rsidRDefault="004D0B89" w:rsidP="004D0B89">
      <w:pPr>
        <w:pStyle w:val="Liststycke"/>
        <w:rPr>
          <w:rFonts w:ascii="Times New Roman" w:hAnsi="Times New Roman" w:cs="Times New Roman"/>
          <w:color w:val="00B050"/>
          <w:sz w:val="20"/>
          <w:szCs w:val="20"/>
        </w:rPr>
      </w:pPr>
    </w:p>
    <w:p w14:paraId="3BDDC06B" w14:textId="5C15954A" w:rsidR="00F76EDB" w:rsidRDefault="004D0B89" w:rsidP="004D0B89">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Fastställer Projektkommittén att informationen inte utgör Patenterbart Projektresultat, men väl utgör </w:t>
      </w:r>
      <w:r w:rsidRPr="00FF144D">
        <w:rPr>
          <w:rFonts w:ascii="Times New Roman" w:hAnsi="Times New Roman" w:cs="Times New Roman"/>
          <w:color w:val="00B050"/>
          <w:sz w:val="20"/>
          <w:szCs w:val="20"/>
        </w:rPr>
        <w:t xml:space="preserve">Projektresultat, ska informationen åsättas ett löpnummer för Projektresultat och, tillsammans med information om eventuell Bakgrundsinformation som haft avgörande betydelse för framtagandet, noteras i protokollet för Projektkommitténs möte. Projektresultat som inte utgör Patenterbart Projektresultat ska därefter hanteras i enlighet med punkten </w:t>
      </w:r>
      <w:r w:rsidRPr="00174C37">
        <w:rPr>
          <w:rFonts w:ascii="Times New Roman" w:hAnsi="Times New Roman" w:cs="Times New Roman"/>
          <w:color w:val="00B050"/>
          <w:sz w:val="20"/>
          <w:szCs w:val="20"/>
        </w:rPr>
        <w:t>9.8</w:t>
      </w:r>
      <w:r>
        <w:rPr>
          <w:rFonts w:ascii="Times New Roman" w:hAnsi="Times New Roman" w:cs="Times New Roman"/>
          <w:color w:val="00B050"/>
          <w:sz w:val="20"/>
          <w:szCs w:val="20"/>
        </w:rPr>
        <w:t xml:space="preserve"> nedan</w:t>
      </w:r>
      <w:r w:rsidR="00F76EDB">
        <w:rPr>
          <w:rFonts w:ascii="Times New Roman" w:hAnsi="Times New Roman" w:cs="Times New Roman"/>
          <w:color w:val="00B050"/>
          <w:sz w:val="20"/>
          <w:szCs w:val="20"/>
        </w:rPr>
        <w:t>.</w:t>
      </w:r>
    </w:p>
    <w:p w14:paraId="452B8B2F" w14:textId="77777777" w:rsidR="00F76EDB" w:rsidRPr="00174C37" w:rsidRDefault="00F76EDB" w:rsidP="00F76EDB">
      <w:pPr>
        <w:pStyle w:val="Liststycke"/>
        <w:rPr>
          <w:rFonts w:ascii="Times New Roman" w:hAnsi="Times New Roman" w:cs="Times New Roman"/>
          <w:color w:val="00B050"/>
          <w:sz w:val="20"/>
          <w:szCs w:val="20"/>
        </w:rPr>
      </w:pPr>
    </w:p>
    <w:p w14:paraId="32875A66" w14:textId="77777777" w:rsidR="00F76EDB" w:rsidRPr="00174C37" w:rsidRDefault="00F76EDB" w:rsidP="00F76EDB">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szCs w:val="20"/>
        </w:rPr>
      </w:pPr>
      <w:r w:rsidRPr="00174C37">
        <w:rPr>
          <w:rFonts w:ascii="Times New Roman" w:hAnsi="Times New Roman" w:cs="Times New Roman"/>
          <w:b/>
          <w:color w:val="00B050"/>
          <w:sz w:val="20"/>
          <w:szCs w:val="20"/>
        </w:rPr>
        <w:t>Kompensation</w:t>
      </w:r>
    </w:p>
    <w:p w14:paraId="0DA3CA1C" w14:textId="77777777" w:rsidR="00F76EDB" w:rsidRDefault="00F76EDB" w:rsidP="00F76ED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 xml:space="preserve">Parterna förbinder sig att tillse att alla </w:t>
      </w:r>
      <w:r w:rsidRPr="00AE17D4">
        <w:rPr>
          <w:rFonts w:ascii="Times New Roman" w:hAnsi="Times New Roman"/>
          <w:color w:val="00B050"/>
          <w:sz w:val="20"/>
          <w:szCs w:val="20"/>
        </w:rPr>
        <w:t>tillämpliga rättsliga krav för statsstöds tillåtlighet iakttages och uppfylles. Projektresultat och Patenterbart Projektresultat som överlåtes eller licensieras till annan Part eller till tredje man ska därför, när så är tillämpligt och oaktat vad som i övrigt stadgas i detta Avtal, underkastas en process i vilken värdet av överlåtelsen eller licensen bedöms i förhållande till det statsstöd som mottagits, och beroende av och baserat på utfallet av sagda process ska kompensation för</w:t>
      </w:r>
      <w:r>
        <w:rPr>
          <w:rFonts w:ascii="Times New Roman" w:hAnsi="Times New Roman" w:cs="Times New Roman"/>
          <w:color w:val="00B050"/>
          <w:sz w:val="20"/>
          <w:szCs w:val="20"/>
        </w:rPr>
        <w:t xml:space="preserve"> transaktionen utgå. Till förtydligande kan det noteras här att Parts Koncernbolag ska betraktas som Part och inte som tredje man.</w:t>
      </w:r>
    </w:p>
    <w:p w14:paraId="5F8D397C" w14:textId="77777777" w:rsidR="00F76EDB" w:rsidRDefault="00F76EDB" w:rsidP="00F76EDB">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533E409D" w14:textId="5861A615" w:rsidR="00634719" w:rsidRDefault="00F76EDB" w:rsidP="00F76EDB">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szCs w:val="20"/>
        </w:rPr>
        <w:t>Samtliga Parter ansvarar för att uppfylla alla tillämpliga rättsliga krav, liksom i förekommande fall krav uppställda av anställningsavtal eller kollektivavtal, avseende så kallad uppfinnarersättning eller motsvarande ersättning för rättigheter som övertagits i Partens egenskap av uppdrags- eller arbetsgivare</w:t>
      </w:r>
      <w:r w:rsidR="005A30AB">
        <w:rPr>
          <w:rFonts w:ascii="Times New Roman" w:hAnsi="Times New Roman" w:cs="Times New Roman"/>
          <w:color w:val="00B050"/>
          <w:sz w:val="20"/>
          <w:szCs w:val="20"/>
        </w:rPr>
        <w:t xml:space="preserve">.  </w:t>
      </w:r>
    </w:p>
    <w:p w14:paraId="28A547E0" w14:textId="77777777" w:rsidR="0073404B" w:rsidRPr="0073404B" w:rsidRDefault="0073404B" w:rsidP="0073404B">
      <w:pPr>
        <w:pStyle w:val="Liststycke"/>
        <w:rPr>
          <w:rFonts w:ascii="Times New Roman" w:hAnsi="Times New Roman" w:cs="Times New Roman"/>
          <w:color w:val="00B050"/>
          <w:sz w:val="20"/>
          <w:szCs w:val="20"/>
        </w:rPr>
      </w:pPr>
    </w:p>
    <w:p w14:paraId="4B2980E1" w14:textId="7D8763A5" w:rsidR="0073404B" w:rsidRPr="003B240F" w:rsidRDefault="0073404B" w:rsidP="0073404B">
      <w:pPr>
        <w:pStyle w:val="Liststycke"/>
        <w:widowControl w:val="0"/>
        <w:numPr>
          <w:ilvl w:val="1"/>
          <w:numId w:val="12"/>
        </w:numPr>
        <w:autoSpaceDE w:val="0"/>
        <w:autoSpaceDN w:val="0"/>
        <w:adjustRightInd w:val="0"/>
        <w:spacing w:line="288" w:lineRule="auto"/>
        <w:ind w:left="851" w:hanging="851"/>
        <w:jc w:val="both"/>
        <w:textAlignment w:val="center"/>
        <w:rPr>
          <w:rFonts w:ascii="Times New Roman" w:hAnsi="Times New Roman" w:cs="Times New Roman"/>
          <w:b/>
          <w:bCs/>
          <w:color w:val="00B050"/>
          <w:sz w:val="20"/>
          <w:szCs w:val="20"/>
        </w:rPr>
      </w:pPr>
      <w:r w:rsidRPr="003B240F">
        <w:rPr>
          <w:rFonts w:ascii="Times New Roman" w:hAnsi="Times New Roman" w:cs="Times New Roman"/>
          <w:b/>
          <w:color w:val="00B050"/>
          <w:sz w:val="20"/>
          <w:szCs w:val="20"/>
        </w:rPr>
        <w:t xml:space="preserve">Projektresultat </w:t>
      </w:r>
      <w:r>
        <w:rPr>
          <w:rFonts w:ascii="Times New Roman" w:hAnsi="Times New Roman" w:cs="Times New Roman"/>
          <w:b/>
          <w:color w:val="00B050"/>
          <w:sz w:val="20"/>
          <w:szCs w:val="20"/>
        </w:rPr>
        <w:t xml:space="preserve">förenade med Ensamrätt </w:t>
      </w:r>
    </w:p>
    <w:p w14:paraId="1242036B" w14:textId="7C12F81C" w:rsidR="0073404B" w:rsidRDefault="0073404B" w:rsidP="0073404B">
      <w:pPr>
        <w:pStyle w:val="Allmntstyckeformat"/>
        <w:ind w:left="851"/>
        <w:jc w:val="both"/>
        <w:rPr>
          <w:rFonts w:ascii="Times New Roman" w:hAnsi="Times New Roman" w:cs="Times New Roman"/>
          <w:color w:val="00B050"/>
          <w:sz w:val="20"/>
        </w:rPr>
      </w:pPr>
      <w:r w:rsidRPr="00892761">
        <w:rPr>
          <w:rFonts w:ascii="Times New Roman" w:hAnsi="Times New Roman" w:cs="Times New Roman"/>
          <w:color w:val="00B050"/>
          <w:sz w:val="20"/>
          <w:szCs w:val="20"/>
        </w:rPr>
        <w:t xml:space="preserve">Efter att Projektkommittén beslutat att viss anmäld information utgör ett </w:t>
      </w:r>
      <w:r>
        <w:rPr>
          <w:rFonts w:ascii="Times New Roman" w:hAnsi="Times New Roman" w:cs="Times New Roman"/>
          <w:color w:val="00B050"/>
          <w:sz w:val="20"/>
          <w:szCs w:val="20"/>
        </w:rPr>
        <w:t xml:space="preserve">Patenterbart </w:t>
      </w:r>
      <w:r w:rsidRPr="00892761">
        <w:rPr>
          <w:rFonts w:ascii="Times New Roman" w:hAnsi="Times New Roman" w:cs="Times New Roman"/>
          <w:color w:val="00B050"/>
          <w:sz w:val="20"/>
          <w:szCs w:val="20"/>
        </w:rPr>
        <w:t>Projektresultat</w:t>
      </w:r>
      <w:r>
        <w:rPr>
          <w:rFonts w:ascii="Times New Roman" w:hAnsi="Times New Roman" w:cs="Times New Roman"/>
          <w:color w:val="00B050"/>
          <w:sz w:val="20"/>
          <w:szCs w:val="20"/>
        </w:rPr>
        <w:t xml:space="preserve"> eller Projektresultat, och det även avgjorts vilken eller vilka av Parterna som är ägare till detsamma,</w:t>
      </w:r>
      <w:r w:rsidRPr="00892761">
        <w:rPr>
          <w:rFonts w:ascii="Times New Roman" w:hAnsi="Times New Roman" w:cs="Times New Roman"/>
          <w:color w:val="00B050"/>
          <w:sz w:val="20"/>
          <w:szCs w:val="20"/>
        </w:rPr>
        <w:t xml:space="preserve"> ska </w:t>
      </w:r>
      <w:r>
        <w:rPr>
          <w:rFonts w:ascii="Times New Roman" w:hAnsi="Times New Roman" w:cs="Times New Roman"/>
          <w:color w:val="00B050"/>
          <w:sz w:val="20"/>
          <w:szCs w:val="20"/>
        </w:rPr>
        <w:t>därför informationen</w:t>
      </w:r>
      <w:r w:rsidRPr="00892761">
        <w:rPr>
          <w:rFonts w:ascii="Times New Roman" w:hAnsi="Times New Roman" w:cs="Times New Roman"/>
          <w:color w:val="00B050"/>
          <w:sz w:val="20"/>
          <w:szCs w:val="20"/>
        </w:rPr>
        <w:t xml:space="preserve"> </w:t>
      </w:r>
      <w:r>
        <w:rPr>
          <w:rFonts w:ascii="Times New Roman" w:hAnsi="Times New Roman" w:cs="Times New Roman"/>
          <w:color w:val="00B050"/>
          <w:sz w:val="20"/>
          <w:szCs w:val="20"/>
        </w:rPr>
        <w:t>anmälas</w:t>
      </w:r>
      <w:r w:rsidRPr="00892761">
        <w:rPr>
          <w:rFonts w:ascii="Times New Roman" w:hAnsi="Times New Roman" w:cs="Times New Roman"/>
          <w:color w:val="00B050"/>
          <w:sz w:val="20"/>
          <w:szCs w:val="20"/>
        </w:rPr>
        <w:t xml:space="preserve"> såsom </w:t>
      </w:r>
      <w:r>
        <w:rPr>
          <w:rFonts w:ascii="Times New Roman" w:hAnsi="Times New Roman" w:cs="Times New Roman"/>
          <w:color w:val="00B050"/>
          <w:sz w:val="20"/>
          <w:szCs w:val="20"/>
        </w:rPr>
        <w:t>Förgrunds</w:t>
      </w:r>
      <w:r w:rsidRPr="00892761">
        <w:rPr>
          <w:rFonts w:ascii="Times New Roman" w:hAnsi="Times New Roman" w:cs="Times New Roman"/>
          <w:color w:val="00B050"/>
          <w:sz w:val="20"/>
          <w:szCs w:val="20"/>
        </w:rPr>
        <w:t>information</w:t>
      </w:r>
      <w:r>
        <w:rPr>
          <w:rFonts w:ascii="Times New Roman" w:hAnsi="Times New Roman" w:cs="Times New Roman"/>
          <w:color w:val="00B050"/>
          <w:sz w:val="20"/>
          <w:szCs w:val="20"/>
        </w:rPr>
        <w:t xml:space="preserve"> förenad med Ensamrätt på sådana villkor som </w:t>
      </w:r>
      <w:r w:rsidRPr="00516C13">
        <w:rPr>
          <w:rFonts w:ascii="Times New Roman" w:hAnsi="Times New Roman" w:cs="Times New Roman"/>
          <w:color w:val="00B050"/>
          <w:sz w:val="20"/>
          <w:szCs w:val="20"/>
        </w:rPr>
        <w:t xml:space="preserve">anges </w:t>
      </w:r>
      <w:r>
        <w:rPr>
          <w:rFonts w:ascii="Times New Roman" w:hAnsi="Times New Roman" w:cs="Times New Roman"/>
          <w:color w:val="00B050"/>
          <w:sz w:val="20"/>
          <w:szCs w:val="20"/>
        </w:rPr>
        <w:t xml:space="preserve">för Bakgrundsinformation </w:t>
      </w:r>
      <w:r w:rsidRPr="00516C13">
        <w:rPr>
          <w:rFonts w:ascii="Times New Roman" w:hAnsi="Times New Roman" w:cs="Times New Roman"/>
          <w:color w:val="00B050"/>
          <w:sz w:val="20"/>
          <w:szCs w:val="20"/>
        </w:rPr>
        <w:t>i punkten 8.1.</w:t>
      </w:r>
      <w:r>
        <w:rPr>
          <w:rFonts w:ascii="Times New Roman" w:hAnsi="Times New Roman" w:cs="Times New Roman"/>
          <w:color w:val="00B050"/>
          <w:sz w:val="20"/>
          <w:szCs w:val="20"/>
        </w:rPr>
        <w:t>4</w:t>
      </w:r>
      <w:r w:rsidRPr="00516C13">
        <w:rPr>
          <w:rFonts w:ascii="Times New Roman" w:hAnsi="Times New Roman" w:cs="Times New Roman"/>
          <w:color w:val="00B050"/>
          <w:sz w:val="20"/>
          <w:szCs w:val="20"/>
        </w:rPr>
        <w:t>, att</w:t>
      </w:r>
      <w:r w:rsidRPr="00892761">
        <w:rPr>
          <w:rFonts w:ascii="Times New Roman" w:hAnsi="Times New Roman" w:cs="Times New Roman"/>
          <w:color w:val="00B050"/>
          <w:sz w:val="20"/>
          <w:szCs w:val="20"/>
        </w:rPr>
        <w:t xml:space="preserve"> numreras och antecknas i listan över </w:t>
      </w:r>
      <w:r>
        <w:rPr>
          <w:rFonts w:ascii="Times New Roman" w:hAnsi="Times New Roman" w:cs="Times New Roman"/>
          <w:color w:val="00B050"/>
          <w:sz w:val="20"/>
          <w:szCs w:val="20"/>
        </w:rPr>
        <w:t>För</w:t>
      </w:r>
      <w:r w:rsidRPr="00892761">
        <w:rPr>
          <w:rFonts w:ascii="Times New Roman" w:hAnsi="Times New Roman" w:cs="Times New Roman"/>
          <w:color w:val="00B050"/>
          <w:sz w:val="20"/>
          <w:szCs w:val="20"/>
        </w:rPr>
        <w:t>grundsinformation, och att därefter hanteras</w:t>
      </w:r>
      <w:r w:rsidR="0078027C">
        <w:rPr>
          <w:rFonts w:ascii="Times New Roman" w:hAnsi="Times New Roman" w:cs="Times New Roman"/>
          <w:color w:val="00B050"/>
          <w:sz w:val="20"/>
          <w:szCs w:val="20"/>
        </w:rPr>
        <w:t xml:space="preserve"> på samma sätt som Bakgrundsinformation</w:t>
      </w:r>
      <w:r w:rsidRPr="00892761">
        <w:rPr>
          <w:rFonts w:ascii="Times New Roman" w:hAnsi="Times New Roman" w:cs="Times New Roman"/>
          <w:color w:val="00B050"/>
          <w:sz w:val="20"/>
          <w:szCs w:val="20"/>
        </w:rPr>
        <w:t xml:space="preserve"> enligt </w:t>
      </w:r>
      <w:r w:rsidRPr="00516C13">
        <w:rPr>
          <w:rFonts w:ascii="Times New Roman" w:hAnsi="Times New Roman" w:cs="Times New Roman"/>
          <w:color w:val="00B050"/>
          <w:sz w:val="20"/>
          <w:szCs w:val="20"/>
        </w:rPr>
        <w:t>kapitel 8.</w:t>
      </w:r>
      <w:r w:rsidRPr="00892761">
        <w:rPr>
          <w:rFonts w:ascii="Times New Roman" w:hAnsi="Times New Roman" w:cs="Times New Roman"/>
          <w:color w:val="00B050"/>
          <w:sz w:val="20"/>
        </w:rPr>
        <w:t xml:space="preserve"> </w:t>
      </w:r>
    </w:p>
    <w:p w14:paraId="0989E4E2" w14:textId="77777777" w:rsidR="0073404B" w:rsidRDefault="0073404B" w:rsidP="0073404B">
      <w:pPr>
        <w:pStyle w:val="Allmntstyckeformat"/>
        <w:ind w:left="851"/>
        <w:jc w:val="both"/>
        <w:rPr>
          <w:rFonts w:ascii="Times New Roman" w:hAnsi="Times New Roman" w:cs="Times New Roman"/>
          <w:color w:val="00B050"/>
          <w:sz w:val="20"/>
        </w:rPr>
      </w:pPr>
    </w:p>
    <w:p w14:paraId="0A1E70BF" w14:textId="77777777" w:rsidR="0073404B" w:rsidRDefault="0073404B" w:rsidP="0073404B">
      <w:pPr>
        <w:pStyle w:val="Allmntstyckeformat"/>
        <w:numPr>
          <w:ilvl w:val="1"/>
          <w:numId w:val="12"/>
        </w:numPr>
        <w:ind w:left="851" w:hanging="851"/>
        <w:jc w:val="both"/>
        <w:rPr>
          <w:rFonts w:ascii="Times New Roman" w:hAnsi="Times New Roman" w:cs="Times New Roman"/>
          <w:b/>
          <w:color w:val="00B050"/>
          <w:sz w:val="20"/>
          <w:szCs w:val="20"/>
        </w:rPr>
      </w:pPr>
      <w:r w:rsidRPr="00DA4B4B">
        <w:rPr>
          <w:rFonts w:ascii="Times New Roman" w:hAnsi="Times New Roman" w:cs="Times New Roman"/>
          <w:b/>
          <w:color w:val="00B050"/>
          <w:sz w:val="20"/>
          <w:szCs w:val="20"/>
        </w:rPr>
        <w:t>Behandling av Projektresultat under Slutförandeperioden</w:t>
      </w:r>
    </w:p>
    <w:p w14:paraId="352D5F14" w14:textId="4CD7FD2B" w:rsidR="0073404B" w:rsidRPr="00634719" w:rsidRDefault="0073404B" w:rsidP="0073404B">
      <w:pPr>
        <w:pStyle w:val="Liststycke"/>
        <w:widowControl w:val="0"/>
        <w:autoSpaceDE w:val="0"/>
        <w:autoSpaceDN w:val="0"/>
        <w:adjustRightInd w:val="0"/>
        <w:spacing w:line="288" w:lineRule="auto"/>
        <w:ind w:left="792"/>
        <w:jc w:val="both"/>
        <w:textAlignment w:val="center"/>
        <w:rPr>
          <w:rFonts w:ascii="Times New Roman" w:hAnsi="Times New Roman" w:cs="Times New Roman"/>
          <w:color w:val="00B050"/>
          <w:sz w:val="20"/>
          <w:szCs w:val="20"/>
        </w:rPr>
      </w:pPr>
      <w:r w:rsidRPr="009E1493">
        <w:rPr>
          <w:rFonts w:ascii="Times New Roman" w:hAnsi="Times New Roman" w:cs="Times New Roman"/>
          <w:color w:val="00B050"/>
          <w:sz w:val="20"/>
          <w:szCs w:val="20"/>
        </w:rPr>
        <w:t xml:space="preserve">Under Slutförandeperioden ska Programkommittén med biträde och ledning av Projektstöd behandla vart och ett av Projektresultaten för att undersöka huruvida något Projektresultat kan anses vara Patenterbart Projektresultat. Skulle så vara fallet i förhållande till visst Projektresultat ska Programkommittén (i) fastställa att informationen utgör Patenterbart Projektresultat; (ii) fastställa att informationen inte längre utgör Projektresultat och </w:t>
      </w:r>
      <w:r>
        <w:rPr>
          <w:rFonts w:ascii="Times New Roman" w:hAnsi="Times New Roman" w:cs="Times New Roman"/>
          <w:color w:val="00B050"/>
          <w:sz w:val="20"/>
          <w:szCs w:val="20"/>
        </w:rPr>
        <w:t>uppdatera</w:t>
      </w:r>
      <w:r w:rsidRPr="009E1493">
        <w:rPr>
          <w:rFonts w:ascii="Times New Roman" w:hAnsi="Times New Roman" w:cs="Times New Roman"/>
          <w:color w:val="00B050"/>
          <w:sz w:val="20"/>
          <w:szCs w:val="20"/>
        </w:rPr>
        <w:t xml:space="preserve"> listan över </w:t>
      </w:r>
      <w:r>
        <w:rPr>
          <w:rFonts w:ascii="Times New Roman" w:hAnsi="Times New Roman" w:cs="Times New Roman"/>
          <w:color w:val="00B050"/>
          <w:sz w:val="20"/>
          <w:szCs w:val="20"/>
        </w:rPr>
        <w:t>Förgrundsinformation</w:t>
      </w:r>
      <w:r w:rsidRPr="009E1493">
        <w:rPr>
          <w:rFonts w:ascii="Times New Roman" w:hAnsi="Times New Roman" w:cs="Times New Roman"/>
          <w:color w:val="00B050"/>
          <w:sz w:val="20"/>
          <w:szCs w:val="20"/>
        </w:rPr>
        <w:t xml:space="preserve">; (iii) åsätta informationen ett löpnummer för Patenterbara Projektresultat och tillse att det noteras i protokollet för Projektkommitténs möte tillsammans med information om eventuell Bakgrundsinformation av vilken det Patenterbara Projektresultatet kan vara beroende, eller som på annat sätt haft avgörande betydelse för framtagandet av det Patenterbara Projektresultatet; (iv) informera Parterna om att informationen därefter ska hanteras som Patenterbart Projektresultat i enlighet med </w:t>
      </w:r>
      <w:r w:rsidRPr="00174C37">
        <w:rPr>
          <w:rFonts w:ascii="Times New Roman" w:hAnsi="Times New Roman" w:cs="Times New Roman"/>
          <w:color w:val="00B050"/>
          <w:sz w:val="20"/>
          <w:szCs w:val="20"/>
        </w:rPr>
        <w:t>kapitel 9</w:t>
      </w:r>
      <w:r w:rsidRPr="00634719">
        <w:rPr>
          <w:rFonts w:ascii="Times New Roman" w:hAnsi="Times New Roman" w:cs="Times New Roman"/>
          <w:color w:val="00B050"/>
          <w:sz w:val="20"/>
          <w:szCs w:val="20"/>
        </w:rPr>
        <w:t>.</w:t>
      </w:r>
    </w:p>
    <w:p w14:paraId="11816D2A" w14:textId="77777777" w:rsidR="0014347A" w:rsidRDefault="0014347A" w:rsidP="00516C13">
      <w:pPr>
        <w:pStyle w:val="Liststycke"/>
        <w:widowControl w:val="0"/>
        <w:autoSpaceDE w:val="0"/>
        <w:autoSpaceDN w:val="0"/>
        <w:adjustRightInd w:val="0"/>
        <w:spacing w:line="276" w:lineRule="auto"/>
        <w:ind w:left="851" w:hanging="851"/>
        <w:jc w:val="both"/>
        <w:textAlignment w:val="center"/>
        <w:rPr>
          <w:rFonts w:ascii="Times New Roman" w:hAnsi="Times New Roman" w:cs="Times New Roman"/>
          <w:color w:val="00B050"/>
          <w:spacing w:val="20"/>
          <w:sz w:val="18"/>
          <w:szCs w:val="18"/>
        </w:rPr>
      </w:pPr>
    </w:p>
    <w:p w14:paraId="2FA80C6A" w14:textId="11735B47" w:rsidR="00397930" w:rsidRPr="005B59F8" w:rsidRDefault="00397930" w:rsidP="00F93EE8">
      <w:pPr>
        <w:pStyle w:val="Liststycke"/>
        <w:widowControl w:val="0"/>
        <w:autoSpaceDE w:val="0"/>
        <w:autoSpaceDN w:val="0"/>
        <w:adjustRightInd w:val="0"/>
        <w:spacing w:line="276" w:lineRule="auto"/>
        <w:ind w:left="851"/>
        <w:jc w:val="both"/>
        <w:textAlignment w:val="center"/>
        <w:outlineLvl w:val="0"/>
        <w:rPr>
          <w:rFonts w:ascii="Times New Roman" w:hAnsi="Times New Roman" w:cs="Times New Roman"/>
          <w:color w:val="00B050"/>
          <w:spacing w:val="20"/>
          <w:sz w:val="16"/>
          <w:szCs w:val="16"/>
        </w:rPr>
      </w:pPr>
      <w:r w:rsidRPr="005B59F8">
        <w:rPr>
          <w:rFonts w:ascii="Times New Roman" w:hAnsi="Times New Roman" w:cs="Times New Roman"/>
          <w:color w:val="00B050"/>
          <w:spacing w:val="20"/>
          <w:sz w:val="16"/>
          <w:szCs w:val="16"/>
        </w:rPr>
        <w:t>PATENTERBART PROJEKTRESULTAT</w:t>
      </w:r>
    </w:p>
    <w:p w14:paraId="5CF11486" w14:textId="77777777" w:rsidR="00397930" w:rsidRPr="00DA4B4B" w:rsidRDefault="00397930" w:rsidP="00DC3A15">
      <w:pPr>
        <w:pStyle w:val="Liststycke"/>
        <w:widowControl w:val="0"/>
        <w:autoSpaceDE w:val="0"/>
        <w:autoSpaceDN w:val="0"/>
        <w:adjustRightInd w:val="0"/>
        <w:spacing w:line="276" w:lineRule="auto"/>
        <w:ind w:left="851" w:hanging="851"/>
        <w:jc w:val="both"/>
        <w:textAlignment w:val="center"/>
        <w:rPr>
          <w:rFonts w:ascii="Times New Roman" w:hAnsi="Times New Roman" w:cs="Times New Roman"/>
          <w:color w:val="00B050"/>
          <w:spacing w:val="20"/>
          <w:sz w:val="20"/>
          <w:szCs w:val="20"/>
        </w:rPr>
      </w:pPr>
    </w:p>
    <w:p w14:paraId="27AD469A" w14:textId="77777777" w:rsidR="00397930" w:rsidRPr="00DA4B4B" w:rsidRDefault="00397930" w:rsidP="00516C13">
      <w:pPr>
        <w:pStyle w:val="Brdtext"/>
        <w:numPr>
          <w:ilvl w:val="1"/>
          <w:numId w:val="12"/>
        </w:numPr>
        <w:tabs>
          <w:tab w:val="left" w:pos="1134"/>
        </w:tabs>
        <w:spacing w:line="260" w:lineRule="exact"/>
        <w:ind w:left="851" w:hanging="851"/>
        <w:jc w:val="both"/>
        <w:rPr>
          <w:rFonts w:ascii="Times New Roman" w:hAnsi="Times New Roman" w:cs="Times New Roman"/>
          <w:b/>
          <w:color w:val="7030A0"/>
          <w:sz w:val="20"/>
          <w:szCs w:val="20"/>
          <w:lang w:val="en-GB"/>
        </w:rPr>
      </w:pPr>
      <w:r w:rsidRPr="00DA4B4B">
        <w:rPr>
          <w:rFonts w:ascii="Times New Roman" w:eastAsiaTheme="minorEastAsia" w:hAnsi="Times New Roman" w:cs="Times New Roman"/>
          <w:b/>
          <w:color w:val="7030A0"/>
          <w:sz w:val="20"/>
          <w:szCs w:val="20"/>
          <w:lang w:val="en-GB"/>
        </w:rPr>
        <w:t>Samlingsnod för Patenterbart Projektresultat</w:t>
      </w:r>
    </w:p>
    <w:p w14:paraId="3D7A4754" w14:textId="77777777" w:rsidR="00397930" w:rsidRPr="00DA4B4B" w:rsidRDefault="00397930" w:rsidP="00DC3A15">
      <w:pPr>
        <w:pStyle w:val="Liststycke"/>
        <w:widowControl w:val="0"/>
        <w:numPr>
          <w:ilvl w:val="2"/>
          <w:numId w:val="12"/>
        </w:numPr>
        <w:autoSpaceDE w:val="0"/>
        <w:autoSpaceDN w:val="0"/>
        <w:adjustRightInd w:val="0"/>
        <w:spacing w:line="276" w:lineRule="auto"/>
        <w:ind w:left="851" w:hanging="851"/>
        <w:jc w:val="both"/>
        <w:textAlignment w:val="center"/>
        <w:rPr>
          <w:rFonts w:ascii="Times New Roman" w:eastAsia="Mercury-TextG3Roman" w:hAnsi="Times New Roman" w:cs="Times New Roman"/>
          <w:color w:val="7030A0"/>
          <w:sz w:val="20"/>
          <w:szCs w:val="20"/>
        </w:rPr>
      </w:pPr>
      <w:r w:rsidRPr="00DA4B4B">
        <w:rPr>
          <w:rFonts w:ascii="Times New Roman" w:hAnsi="Times New Roman" w:cs="Times New Roman"/>
          <w:color w:val="7030A0"/>
          <w:sz w:val="20"/>
          <w:szCs w:val="20"/>
        </w:rPr>
        <w:t>I syfte att maximera nyttiggörande och kommersialisering av Patenterbart Projektresultat ska Jernkontoret utgöra en temporär samlingsnod för samtliga Patenterbara Projektresultat. För detta ändamål ska all ägande- och förfoganderätt till Patenterbart Projektresultat innehas av Jernkontoret. Samtliga Parter överlåter därför härmed till Jernkontoret alla Patenterbara Projektresultat som Part ensamt eller i samarbete med andra Parter kan komma utveckla och/eller uppfinna inom Projektet och under detta Avtal. Jernkontoret förbinder sig att hantera och förfoga över sådant Patenterbart Projektresultat enligt vad som stadgas i detta Avtal.</w:t>
      </w:r>
    </w:p>
    <w:p w14:paraId="170F4300" w14:textId="77777777" w:rsidR="00397930" w:rsidRPr="00DA4B4B" w:rsidRDefault="00397930" w:rsidP="00DC3A15">
      <w:pPr>
        <w:pStyle w:val="Brdtext"/>
        <w:tabs>
          <w:tab w:val="left" w:pos="1134"/>
        </w:tabs>
        <w:spacing w:line="260" w:lineRule="exact"/>
        <w:ind w:left="851" w:hanging="851"/>
        <w:jc w:val="both"/>
        <w:rPr>
          <w:rFonts w:ascii="Times New Roman" w:hAnsi="Times New Roman" w:cs="Times New Roman"/>
          <w:color w:val="7030A0"/>
          <w:sz w:val="20"/>
          <w:szCs w:val="20"/>
          <w:lang w:val="sv-SE"/>
        </w:rPr>
      </w:pPr>
    </w:p>
    <w:p w14:paraId="3F8A168A" w14:textId="40B2665C" w:rsidR="00397930" w:rsidRPr="00DA4B4B" w:rsidRDefault="00397930" w:rsidP="00DC3A1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DA4B4B">
        <w:rPr>
          <w:rFonts w:ascii="Times New Roman" w:hAnsi="Times New Roman" w:cs="Times New Roman"/>
          <w:color w:val="7030A0"/>
          <w:sz w:val="20"/>
          <w:szCs w:val="20"/>
          <w:lang w:val="sv-SE"/>
        </w:rPr>
        <w:t>Under sådan tid då Jernkontoret ensam</w:t>
      </w:r>
      <w:r w:rsidR="0010331E">
        <w:rPr>
          <w:rFonts w:ascii="Times New Roman" w:hAnsi="Times New Roman" w:cs="Times New Roman"/>
          <w:color w:val="7030A0"/>
          <w:sz w:val="20"/>
          <w:szCs w:val="20"/>
          <w:lang w:val="sv-SE"/>
        </w:rPr>
        <w:t>t</w:t>
      </w:r>
      <w:r w:rsidRPr="00DA4B4B">
        <w:rPr>
          <w:rFonts w:ascii="Times New Roman" w:hAnsi="Times New Roman" w:cs="Times New Roman"/>
          <w:color w:val="7030A0"/>
          <w:sz w:val="20"/>
          <w:szCs w:val="20"/>
          <w:lang w:val="sv-SE"/>
        </w:rPr>
        <w:t xml:space="preserve"> äger Patenterbart Projektresultat äger Jernkontoret rätt att, efter samråd med samtliga [</w:t>
      </w:r>
      <w:r w:rsidRPr="00DA4B4B">
        <w:rPr>
          <w:rFonts w:ascii="Times New Roman" w:hAnsi="Times New Roman" w:cs="Times New Roman"/>
          <w:color w:val="7030A0"/>
          <w:sz w:val="20"/>
          <w:szCs w:val="20"/>
          <w:highlight w:val="lightGray"/>
          <w:lang w:val="sv-SE"/>
        </w:rPr>
        <w:t>Primära</w:t>
      </w:r>
      <w:r w:rsidRPr="00DA4B4B">
        <w:rPr>
          <w:rFonts w:ascii="Times New Roman" w:hAnsi="Times New Roman" w:cs="Times New Roman"/>
          <w:color w:val="7030A0"/>
          <w:sz w:val="20"/>
          <w:szCs w:val="20"/>
          <w:lang w:val="sv-SE"/>
        </w:rPr>
        <w:t>] Parter och efter att ha berett var och en av [</w:t>
      </w:r>
      <w:r w:rsidRPr="00DA4B4B">
        <w:rPr>
          <w:rFonts w:ascii="Times New Roman" w:hAnsi="Times New Roman" w:cs="Times New Roman"/>
          <w:color w:val="7030A0"/>
          <w:sz w:val="20"/>
          <w:szCs w:val="20"/>
          <w:highlight w:val="lightGray"/>
          <w:lang w:val="sv-SE"/>
        </w:rPr>
        <w:t>de Primära</w:t>
      </w:r>
      <w:r w:rsidRPr="00DA4B4B">
        <w:rPr>
          <w:rFonts w:ascii="Times New Roman" w:hAnsi="Times New Roman" w:cs="Times New Roman"/>
          <w:color w:val="7030A0"/>
          <w:sz w:val="20"/>
          <w:szCs w:val="20"/>
          <w:lang w:val="sv-SE"/>
        </w:rPr>
        <w:t xml:space="preserve">] Parterna möjlighet att påkalla option </w:t>
      </w:r>
      <w:r w:rsidRPr="005B59F8">
        <w:rPr>
          <w:rFonts w:ascii="Times New Roman" w:hAnsi="Times New Roman" w:cs="Times New Roman"/>
          <w:color w:val="7030A0"/>
          <w:sz w:val="20"/>
          <w:szCs w:val="20"/>
          <w:lang w:val="sv-SE"/>
        </w:rPr>
        <w:t>enligt punkten 9.</w:t>
      </w:r>
      <w:r w:rsidR="00516C13">
        <w:rPr>
          <w:rFonts w:ascii="Times New Roman" w:hAnsi="Times New Roman" w:cs="Times New Roman"/>
          <w:color w:val="7030A0"/>
          <w:sz w:val="20"/>
          <w:szCs w:val="20"/>
          <w:lang w:val="sv-SE"/>
        </w:rPr>
        <w:t>5</w:t>
      </w:r>
      <w:r w:rsidRPr="005B59F8">
        <w:rPr>
          <w:rFonts w:ascii="Times New Roman" w:hAnsi="Times New Roman" w:cs="Times New Roman"/>
          <w:color w:val="7030A0"/>
          <w:sz w:val="20"/>
          <w:szCs w:val="20"/>
          <w:lang w:val="sv-SE"/>
        </w:rPr>
        <w:t xml:space="preserve"> nedan</w:t>
      </w:r>
      <w:r w:rsidRPr="00DA4B4B">
        <w:rPr>
          <w:rFonts w:ascii="Times New Roman" w:hAnsi="Times New Roman" w:cs="Times New Roman"/>
          <w:color w:val="7030A0"/>
          <w:sz w:val="20"/>
          <w:szCs w:val="20"/>
          <w:lang w:val="sv-SE"/>
        </w:rPr>
        <w:t xml:space="preserve">, självständigt besluta i alla frågor som avser ansökningar om patent för allt sådant Patenterbart Projektresultat. Till undvikande av missförstånd omfattar Jernkontorets beslutanderätt även rätt att beslut att inte patentsöka, att återkalla en patentansökan, att inte fullfölja en patentansökan samt beslut avseende territoriella begränsningar i skyddet.   </w:t>
      </w:r>
    </w:p>
    <w:p w14:paraId="2F8F872C" w14:textId="77777777" w:rsidR="00397930" w:rsidRPr="00DA4B4B" w:rsidRDefault="00397930" w:rsidP="00DC3A15">
      <w:pPr>
        <w:pStyle w:val="Liststycke"/>
        <w:widowControl w:val="0"/>
        <w:autoSpaceDE w:val="0"/>
        <w:autoSpaceDN w:val="0"/>
        <w:adjustRightInd w:val="0"/>
        <w:spacing w:line="276" w:lineRule="auto"/>
        <w:ind w:left="851" w:hanging="851"/>
        <w:jc w:val="both"/>
        <w:textAlignment w:val="center"/>
        <w:rPr>
          <w:rFonts w:ascii="Times New Roman" w:hAnsi="Times New Roman" w:cs="Times New Roman"/>
          <w:color w:val="7030A0"/>
          <w:spacing w:val="20"/>
          <w:sz w:val="20"/>
          <w:szCs w:val="20"/>
        </w:rPr>
      </w:pPr>
    </w:p>
    <w:p w14:paraId="31A564B5" w14:textId="77777777" w:rsidR="00397930" w:rsidRPr="00DA4B4B" w:rsidRDefault="00397930" w:rsidP="00DC3A15">
      <w:pPr>
        <w:pStyle w:val="Brdtext"/>
        <w:tabs>
          <w:tab w:val="left" w:pos="1134"/>
        </w:tabs>
        <w:spacing w:line="260" w:lineRule="exact"/>
        <w:ind w:left="851" w:hanging="851"/>
        <w:jc w:val="both"/>
        <w:rPr>
          <w:rFonts w:ascii="Times New Roman" w:hAnsi="Times New Roman" w:cs="Times New Roman"/>
          <w:color w:val="7030A0"/>
          <w:sz w:val="20"/>
          <w:szCs w:val="20"/>
          <w:lang w:val="sv-SE"/>
        </w:rPr>
      </w:pPr>
    </w:p>
    <w:p w14:paraId="311553E3" w14:textId="77777777" w:rsidR="00397930" w:rsidRPr="00DA4B4B" w:rsidRDefault="00397930" w:rsidP="00DC3A15">
      <w:pPr>
        <w:pStyle w:val="Brdtext"/>
        <w:numPr>
          <w:ilvl w:val="1"/>
          <w:numId w:val="12"/>
        </w:numPr>
        <w:tabs>
          <w:tab w:val="left" w:pos="1134"/>
        </w:tabs>
        <w:spacing w:line="260" w:lineRule="exact"/>
        <w:ind w:left="851" w:hanging="851"/>
        <w:jc w:val="both"/>
        <w:rPr>
          <w:rFonts w:ascii="Times New Roman" w:hAnsi="Times New Roman" w:cs="Times New Roman"/>
          <w:b/>
          <w:color w:val="7030A0"/>
          <w:sz w:val="20"/>
          <w:szCs w:val="20"/>
          <w:lang w:val="sv-SE"/>
        </w:rPr>
      </w:pPr>
      <w:r w:rsidRPr="00DA4B4B">
        <w:rPr>
          <w:rFonts w:ascii="Times New Roman" w:hAnsi="Times New Roman" w:cs="Times New Roman"/>
          <w:b/>
          <w:color w:val="7030A0"/>
          <w:sz w:val="20"/>
          <w:szCs w:val="20"/>
          <w:lang w:val="sv-SE"/>
        </w:rPr>
        <w:lastRenderedPageBreak/>
        <w:t>Option att äga eller samäga Patenterbart Projektresultat</w:t>
      </w:r>
    </w:p>
    <w:p w14:paraId="1A400708" w14:textId="77777777" w:rsidR="00397930" w:rsidRPr="00DA4B4B" w:rsidRDefault="00397930" w:rsidP="00DC3A1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DA4B4B">
        <w:rPr>
          <w:rFonts w:ascii="Times New Roman" w:hAnsi="Times New Roman" w:cs="Times New Roman"/>
          <w:color w:val="7030A0"/>
          <w:sz w:val="20"/>
          <w:szCs w:val="20"/>
          <w:lang w:val="sv-SE"/>
        </w:rPr>
        <w:t>Alla [</w:t>
      </w:r>
      <w:r w:rsidRPr="00DA4B4B">
        <w:rPr>
          <w:rFonts w:ascii="Times New Roman" w:hAnsi="Times New Roman" w:cs="Times New Roman"/>
          <w:color w:val="7030A0"/>
          <w:sz w:val="20"/>
          <w:szCs w:val="20"/>
          <w:highlight w:val="lightGray"/>
          <w:lang w:val="sv-SE"/>
        </w:rPr>
        <w:t>Primära</w:t>
      </w:r>
      <w:r w:rsidRPr="00DA4B4B">
        <w:rPr>
          <w:rFonts w:ascii="Times New Roman" w:hAnsi="Times New Roman" w:cs="Times New Roman"/>
          <w:color w:val="7030A0"/>
          <w:sz w:val="20"/>
          <w:szCs w:val="20"/>
          <w:lang w:val="sv-SE"/>
        </w:rPr>
        <w:t xml:space="preserve">] Parter beviljas en option att på villkor som anges i denna punkt inträda som ägare till ett Patenterbart Projektresultat genom att förvärva antingen en andel av äganderätten till sådant Patenterbart Projektresultat eller till det Patenterbara Projektresultatet i sin helhet. </w:t>
      </w:r>
    </w:p>
    <w:p w14:paraId="255A7009" w14:textId="77777777" w:rsidR="00397930" w:rsidRPr="00DA4B4B" w:rsidRDefault="00397930" w:rsidP="00DC3A15">
      <w:pPr>
        <w:pStyle w:val="Brdtext"/>
        <w:tabs>
          <w:tab w:val="left" w:pos="1134"/>
        </w:tabs>
        <w:spacing w:line="260" w:lineRule="exact"/>
        <w:ind w:left="851"/>
        <w:jc w:val="both"/>
        <w:rPr>
          <w:rFonts w:ascii="Times New Roman" w:hAnsi="Times New Roman" w:cs="Times New Roman"/>
          <w:color w:val="7030A0"/>
          <w:sz w:val="20"/>
          <w:szCs w:val="20"/>
          <w:lang w:val="sv-SE"/>
        </w:rPr>
      </w:pPr>
    </w:p>
    <w:p w14:paraId="1988D09B" w14:textId="77777777" w:rsidR="00397930" w:rsidRPr="00DA4B4B" w:rsidRDefault="00397930" w:rsidP="00DC3A1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DA4B4B">
        <w:rPr>
          <w:rFonts w:ascii="Times New Roman" w:hAnsi="Times New Roman" w:cs="Times New Roman"/>
          <w:color w:val="7030A0"/>
          <w:sz w:val="20"/>
          <w:szCs w:val="20"/>
          <w:lang w:val="sv-SE"/>
        </w:rPr>
        <w:t>Skulle, när Slutförandeperioden inleds, ingen av [</w:t>
      </w:r>
      <w:r w:rsidRPr="005B59F8">
        <w:rPr>
          <w:rFonts w:ascii="Times New Roman" w:hAnsi="Times New Roman" w:cs="Times New Roman"/>
          <w:color w:val="7030A0"/>
          <w:sz w:val="20"/>
          <w:szCs w:val="20"/>
          <w:highlight w:val="lightGray"/>
          <w:lang w:val="sv-SE"/>
        </w:rPr>
        <w:t>de Primära</w:t>
      </w:r>
      <w:r w:rsidRPr="00DA4B4B">
        <w:rPr>
          <w:rFonts w:ascii="Times New Roman" w:hAnsi="Times New Roman" w:cs="Times New Roman"/>
          <w:color w:val="7030A0"/>
          <w:sz w:val="20"/>
          <w:szCs w:val="20"/>
          <w:lang w:val="sv-SE"/>
        </w:rPr>
        <w:t>] Parterna ha påkallat sin option avseende visst Patenterbart Projektresultat ska på initiativ av</w:t>
      </w:r>
      <w:r w:rsidR="00045451">
        <w:rPr>
          <w:rFonts w:ascii="Times New Roman" w:hAnsi="Times New Roman" w:cs="Times New Roman"/>
          <w:color w:val="7030A0"/>
          <w:sz w:val="20"/>
          <w:szCs w:val="20"/>
          <w:lang w:val="sv-SE"/>
        </w:rPr>
        <w:t xml:space="preserve"> Projektstöd</w:t>
      </w:r>
      <w:r w:rsidRPr="00DA4B4B">
        <w:rPr>
          <w:rFonts w:ascii="Times New Roman" w:hAnsi="Times New Roman" w:cs="Times New Roman"/>
          <w:color w:val="7030A0"/>
          <w:sz w:val="20"/>
          <w:szCs w:val="20"/>
          <w:lang w:val="sv-SE"/>
        </w:rPr>
        <w:t xml:space="preserve"> det Patenterbara Projektresultatet </w:t>
      </w:r>
      <w:r w:rsidR="00045451">
        <w:rPr>
          <w:rFonts w:ascii="Times New Roman" w:hAnsi="Times New Roman" w:cs="Times New Roman"/>
          <w:color w:val="7030A0"/>
          <w:sz w:val="20"/>
          <w:szCs w:val="20"/>
          <w:lang w:val="sv-SE"/>
        </w:rPr>
        <w:t>behandlas</w:t>
      </w:r>
      <w:r w:rsidRPr="00DA4B4B">
        <w:rPr>
          <w:rFonts w:ascii="Times New Roman" w:hAnsi="Times New Roman" w:cs="Times New Roman"/>
          <w:color w:val="7030A0"/>
          <w:sz w:val="20"/>
          <w:szCs w:val="20"/>
          <w:lang w:val="sv-SE"/>
        </w:rPr>
        <w:t xml:space="preserve"> av Projektkommittén</w:t>
      </w:r>
      <w:r w:rsidR="00045451">
        <w:rPr>
          <w:rFonts w:ascii="Times New Roman" w:hAnsi="Times New Roman" w:cs="Times New Roman"/>
          <w:color w:val="7030A0"/>
          <w:sz w:val="20"/>
          <w:szCs w:val="20"/>
          <w:lang w:val="sv-SE"/>
        </w:rPr>
        <w:t xml:space="preserve"> i syfte att säkerställa att Parterna bereds möjlighet att påkalla sin respektive option</w:t>
      </w:r>
      <w:r w:rsidRPr="00DA4B4B">
        <w:rPr>
          <w:rFonts w:ascii="Times New Roman" w:hAnsi="Times New Roman" w:cs="Times New Roman"/>
          <w:color w:val="7030A0"/>
          <w:sz w:val="20"/>
          <w:szCs w:val="20"/>
          <w:lang w:val="sv-SE"/>
        </w:rPr>
        <w:t xml:space="preserve">. Om ingen Part vid Avtalstidens slut har påkallat sin option att förvärva äganderätt till visst Patenterbart Projektresultat, ska äganderätten kvarbli hos Jernkontoret. </w:t>
      </w:r>
    </w:p>
    <w:p w14:paraId="30B77ACA" w14:textId="77777777" w:rsidR="00397930" w:rsidRPr="00DA4B4B" w:rsidRDefault="00397930" w:rsidP="00DC3A15">
      <w:pPr>
        <w:pStyle w:val="Brdtext"/>
        <w:tabs>
          <w:tab w:val="left" w:pos="1134"/>
        </w:tabs>
        <w:spacing w:line="260" w:lineRule="exact"/>
        <w:ind w:left="851" w:hanging="851"/>
        <w:jc w:val="both"/>
        <w:rPr>
          <w:rFonts w:ascii="Times New Roman" w:hAnsi="Times New Roman" w:cs="Times New Roman"/>
          <w:color w:val="7030A0"/>
          <w:sz w:val="20"/>
          <w:szCs w:val="20"/>
          <w:lang w:val="sv-SE"/>
        </w:rPr>
      </w:pPr>
    </w:p>
    <w:p w14:paraId="09EE5EDE" w14:textId="77777777" w:rsidR="00397930" w:rsidRPr="00DA4B4B" w:rsidRDefault="00397930" w:rsidP="00DC3A1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DA4B4B">
        <w:rPr>
          <w:rFonts w:ascii="Times New Roman" w:hAnsi="Times New Roman" w:cs="Times New Roman"/>
          <w:color w:val="7030A0"/>
          <w:sz w:val="20"/>
          <w:szCs w:val="20"/>
          <w:lang w:val="sv-SE"/>
        </w:rPr>
        <w:t>Option att förvärva ska ske genom skriftligt meddelande till Jernkontoret. Vid mottagande av sådant meddelande ska Jernkontoret skriftligen och utan dröjsmål informera övriga [</w:t>
      </w:r>
      <w:r w:rsidRPr="00DA4B4B">
        <w:rPr>
          <w:rFonts w:ascii="Times New Roman" w:hAnsi="Times New Roman" w:cs="Times New Roman"/>
          <w:color w:val="7030A0"/>
          <w:sz w:val="20"/>
          <w:szCs w:val="20"/>
          <w:highlight w:val="lightGray"/>
          <w:lang w:val="sv-SE"/>
        </w:rPr>
        <w:t>Primära</w:t>
      </w:r>
      <w:r w:rsidRPr="00DA4B4B">
        <w:rPr>
          <w:rFonts w:ascii="Times New Roman" w:hAnsi="Times New Roman" w:cs="Times New Roman"/>
          <w:color w:val="7030A0"/>
          <w:sz w:val="20"/>
          <w:szCs w:val="20"/>
          <w:lang w:val="sv-SE"/>
        </w:rPr>
        <w:t xml:space="preserve">] Parter om påkallandet av option. Annan </w:t>
      </w:r>
      <w:r w:rsidRPr="00DA4B4B">
        <w:rPr>
          <w:rFonts w:ascii="Times New Roman" w:hAnsi="Times New Roman" w:cs="Times New Roman"/>
          <w:color w:val="7030A0"/>
          <w:sz w:val="18"/>
          <w:szCs w:val="20"/>
          <w:lang w:val="sv-SE"/>
        </w:rPr>
        <w:t>[</w:t>
      </w:r>
      <w:r w:rsidRPr="005B59F8">
        <w:rPr>
          <w:rFonts w:ascii="Times New Roman" w:hAnsi="Times New Roman" w:cs="Times New Roman"/>
          <w:color w:val="7030A0"/>
          <w:sz w:val="20"/>
          <w:szCs w:val="20"/>
          <w:highlight w:val="lightGray"/>
          <w:lang w:val="sv-SE"/>
        </w:rPr>
        <w:t>Primär</w:t>
      </w:r>
      <w:r w:rsidRPr="00DA4B4B">
        <w:rPr>
          <w:rFonts w:ascii="Times New Roman" w:hAnsi="Times New Roman" w:cs="Times New Roman"/>
          <w:color w:val="7030A0"/>
          <w:sz w:val="20"/>
          <w:szCs w:val="20"/>
          <w:lang w:val="sv-SE"/>
        </w:rPr>
        <w:t xml:space="preserve">] Part som därvid beslutar att förvärva samäganderätt till ifrågavarande Patenterbara Projektresultat ska skriftligen till Jernkontoret, inom trettio (30) dagar från dag för den skriftliga informationen, påkalla sin option. Option avseende ifrågavarande Patenterbart Projektresultat som inte nyttjats av Part under denna frist ska vara förfallen. Jernkontoret äger rätt att ensamt besluta om huruvida Jernkontoret, tillsammans med förvärvande Part eller Parter, ska vara samägare till sagda Patenterbara Projektresultat, eller om äganderätten i sin helhet ska överlåtas och överföras till förvärvaren/förvärvarna. </w:t>
      </w:r>
    </w:p>
    <w:p w14:paraId="18BA2911" w14:textId="77777777" w:rsidR="00397930" w:rsidRPr="00DA4B4B" w:rsidRDefault="00397930" w:rsidP="00DC3A15">
      <w:pPr>
        <w:pStyle w:val="Brdtext"/>
        <w:tabs>
          <w:tab w:val="left" w:pos="1134"/>
        </w:tabs>
        <w:spacing w:line="260" w:lineRule="exact"/>
        <w:ind w:left="851" w:hanging="851"/>
        <w:jc w:val="both"/>
        <w:rPr>
          <w:rFonts w:ascii="Times New Roman" w:hAnsi="Times New Roman" w:cs="Times New Roman"/>
          <w:color w:val="7030A0"/>
          <w:sz w:val="20"/>
          <w:szCs w:val="20"/>
          <w:lang w:val="sv-SE"/>
        </w:rPr>
      </w:pPr>
    </w:p>
    <w:p w14:paraId="38C6306B" w14:textId="77777777" w:rsidR="00397930" w:rsidRPr="00163FD9" w:rsidRDefault="00397930" w:rsidP="00DC3A1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DA4B4B">
        <w:rPr>
          <w:rFonts w:ascii="Times New Roman" w:hAnsi="Times New Roman" w:cs="Times New Roman"/>
          <w:color w:val="7030A0"/>
          <w:sz w:val="20"/>
          <w:szCs w:val="20"/>
          <w:lang w:val="sv-SE"/>
        </w:rPr>
        <w:t>Beslutar Jernkontoret att inte kvarstå som samägare till Patenterbart Projektresultat, och utnyttjar endast en av [</w:t>
      </w:r>
      <w:r w:rsidRPr="005B59F8">
        <w:rPr>
          <w:rFonts w:ascii="Times New Roman" w:hAnsi="Times New Roman" w:cs="Times New Roman"/>
          <w:color w:val="7030A0"/>
          <w:sz w:val="20"/>
          <w:szCs w:val="20"/>
          <w:highlight w:val="lightGray"/>
          <w:lang w:val="sv-SE"/>
        </w:rPr>
        <w:t>de Primära</w:t>
      </w:r>
      <w:r w:rsidRPr="00DA4B4B">
        <w:rPr>
          <w:rFonts w:ascii="Times New Roman" w:hAnsi="Times New Roman" w:cs="Times New Roman"/>
          <w:color w:val="7030A0"/>
          <w:sz w:val="20"/>
          <w:szCs w:val="20"/>
          <w:lang w:val="sv-SE"/>
        </w:rPr>
        <w:t xml:space="preserve">] Parterna sin option att förvärva äganderätt, ska Jernkontoret utan dröjsmål överlåta och överföra alla rättigheter avseende sagda Patenterbara Projektresultat till förvärvaren. </w:t>
      </w:r>
    </w:p>
    <w:p w14:paraId="263C380A" w14:textId="77777777" w:rsidR="00397930" w:rsidRPr="00163FD9" w:rsidRDefault="00397930" w:rsidP="00DC3A15">
      <w:pPr>
        <w:pStyle w:val="Brdtext"/>
        <w:tabs>
          <w:tab w:val="left" w:pos="1134"/>
        </w:tabs>
        <w:spacing w:line="260" w:lineRule="exact"/>
        <w:ind w:left="851" w:hanging="851"/>
        <w:jc w:val="both"/>
        <w:rPr>
          <w:rFonts w:ascii="Times New Roman" w:hAnsi="Times New Roman" w:cs="Times New Roman"/>
          <w:color w:val="7030A0"/>
          <w:sz w:val="20"/>
          <w:szCs w:val="20"/>
          <w:lang w:val="sv-SE"/>
        </w:rPr>
      </w:pPr>
    </w:p>
    <w:p w14:paraId="6F3E8FD4" w14:textId="4004DA88" w:rsidR="00397930" w:rsidRPr="00DA4B4B" w:rsidRDefault="00397930" w:rsidP="00DC3A15">
      <w:pPr>
        <w:pStyle w:val="Brdtext"/>
        <w:numPr>
          <w:ilvl w:val="2"/>
          <w:numId w:val="12"/>
        </w:numPr>
        <w:tabs>
          <w:tab w:val="left" w:pos="1134"/>
        </w:tabs>
        <w:spacing w:line="260" w:lineRule="exact"/>
        <w:ind w:left="851" w:hanging="851"/>
        <w:jc w:val="both"/>
        <w:rPr>
          <w:rFonts w:ascii="Times New Roman" w:hAnsi="Times New Roman" w:cs="Times New Roman"/>
          <w:color w:val="7030A0"/>
          <w:sz w:val="20"/>
          <w:szCs w:val="20"/>
          <w:lang w:val="sv-SE"/>
        </w:rPr>
      </w:pPr>
      <w:r w:rsidRPr="00DA4B4B">
        <w:rPr>
          <w:rFonts w:ascii="Times New Roman" w:hAnsi="Times New Roman" w:cs="Times New Roman"/>
          <w:color w:val="7030A0"/>
          <w:sz w:val="20"/>
          <w:szCs w:val="20"/>
          <w:lang w:val="sv-SE"/>
        </w:rPr>
        <w:t>Om mer än en av [</w:t>
      </w:r>
      <w:r w:rsidRPr="005B59F8">
        <w:rPr>
          <w:rFonts w:ascii="Times New Roman" w:hAnsi="Times New Roman" w:cs="Times New Roman"/>
          <w:color w:val="7030A0"/>
          <w:sz w:val="20"/>
          <w:szCs w:val="20"/>
          <w:highlight w:val="lightGray"/>
          <w:lang w:val="sv-SE"/>
        </w:rPr>
        <w:t>de P</w:t>
      </w:r>
      <w:r w:rsidRPr="00DA4B4B">
        <w:rPr>
          <w:rFonts w:ascii="Times New Roman" w:hAnsi="Times New Roman" w:cs="Times New Roman"/>
          <w:color w:val="7030A0"/>
          <w:sz w:val="20"/>
          <w:szCs w:val="20"/>
          <w:highlight w:val="lightGray"/>
          <w:lang w:val="sv-SE"/>
        </w:rPr>
        <w:t>rimär</w:t>
      </w:r>
      <w:r w:rsidRPr="00DA4B4B">
        <w:rPr>
          <w:rFonts w:ascii="Times New Roman" w:hAnsi="Times New Roman" w:cs="Times New Roman"/>
          <w:color w:val="7030A0"/>
          <w:sz w:val="20"/>
          <w:szCs w:val="20"/>
          <w:lang w:val="sv-SE"/>
        </w:rPr>
        <w:t xml:space="preserve">a] Parterna påkallar sin option att förvärva äganderätt till Patenterbart Projektresultat, eller om Jernkontoret beslutar att kvarbli som samägare till Patenterbart Projektresultat ska de blivande samägande Parterna, om inte annat överenskommes, utan dröjsmål teckna Samägaravtal enligt modellavtalet i </w:t>
      </w:r>
      <w:r w:rsidRPr="00DA4B4B">
        <w:rPr>
          <w:rFonts w:ascii="Times New Roman" w:hAnsi="Times New Roman" w:cs="Times New Roman"/>
          <w:color w:val="7030A0"/>
          <w:sz w:val="20"/>
          <w:szCs w:val="20"/>
          <w:u w:val="single"/>
          <w:lang w:val="sv-SE"/>
        </w:rPr>
        <w:t xml:space="preserve">Bilaga </w:t>
      </w:r>
      <w:r w:rsidR="005B59F8">
        <w:rPr>
          <w:rFonts w:ascii="Times New Roman" w:hAnsi="Times New Roman" w:cs="Times New Roman"/>
          <w:color w:val="7030A0"/>
          <w:sz w:val="20"/>
          <w:szCs w:val="20"/>
          <w:u w:val="single"/>
          <w:lang w:val="sv-SE"/>
        </w:rPr>
        <w:t>6</w:t>
      </w:r>
      <w:r w:rsidRPr="00DA4B4B">
        <w:rPr>
          <w:rFonts w:ascii="Times New Roman" w:hAnsi="Times New Roman" w:cs="Times New Roman"/>
          <w:color w:val="7030A0"/>
          <w:sz w:val="20"/>
          <w:szCs w:val="20"/>
          <w:lang w:val="sv-SE"/>
        </w:rPr>
        <w:t xml:space="preserve"> i oförändrat skick avseende sagda Patenterbara Projektresultat. Därefter ska Jernkontoret omgående överlåta och överföra alla rättigheter till det Patenterbara Projektresultatet</w:t>
      </w:r>
      <w:r w:rsidR="00045451">
        <w:rPr>
          <w:rFonts w:ascii="Times New Roman" w:hAnsi="Times New Roman" w:cs="Times New Roman"/>
          <w:color w:val="7030A0"/>
          <w:sz w:val="20"/>
          <w:szCs w:val="20"/>
          <w:lang w:val="sv-SE"/>
        </w:rPr>
        <w:t>, alternativt alla ägarandelar utöver sådan andel som ska kvarstanna hos Jernkontoret,</w:t>
      </w:r>
      <w:r w:rsidRPr="00DA4B4B">
        <w:rPr>
          <w:rFonts w:ascii="Times New Roman" w:hAnsi="Times New Roman" w:cs="Times New Roman"/>
          <w:color w:val="7030A0"/>
          <w:sz w:val="20"/>
          <w:szCs w:val="20"/>
          <w:lang w:val="sv-SE"/>
        </w:rPr>
        <w:t xml:space="preserve"> till den grupp av [</w:t>
      </w:r>
      <w:r w:rsidRPr="00DA4B4B">
        <w:rPr>
          <w:rFonts w:ascii="Times New Roman" w:hAnsi="Times New Roman" w:cs="Times New Roman"/>
          <w:color w:val="7030A0"/>
          <w:sz w:val="20"/>
          <w:szCs w:val="20"/>
          <w:highlight w:val="lightGray"/>
          <w:lang w:val="sv-SE"/>
        </w:rPr>
        <w:t>Primära</w:t>
      </w:r>
      <w:r w:rsidRPr="00DA4B4B">
        <w:rPr>
          <w:rFonts w:ascii="Times New Roman" w:hAnsi="Times New Roman" w:cs="Times New Roman"/>
          <w:color w:val="7030A0"/>
          <w:sz w:val="20"/>
          <w:szCs w:val="20"/>
          <w:lang w:val="sv-SE"/>
        </w:rPr>
        <w:t>] Parter som undertecknat Samägaravtal avseende ifrågavarande Patenterbara Projektresultat. Skulle utövande av det Patenterbara Projektresultatet vara beroende av Bakgrundsinformation till vilken Jernkontoret har licens, ska sådan licens också överlåtas.</w:t>
      </w:r>
    </w:p>
    <w:p w14:paraId="4E209AB2" w14:textId="77777777" w:rsidR="00397930" w:rsidRPr="00DA4B4B" w:rsidRDefault="00397930" w:rsidP="00DC3A15">
      <w:pPr>
        <w:pStyle w:val="Brdtext"/>
        <w:tabs>
          <w:tab w:val="left" w:pos="1134"/>
        </w:tabs>
        <w:spacing w:line="260" w:lineRule="exact"/>
        <w:ind w:left="851" w:hanging="851"/>
        <w:jc w:val="both"/>
        <w:rPr>
          <w:rFonts w:ascii="Times New Roman" w:hAnsi="Times New Roman" w:cs="Times New Roman"/>
          <w:b/>
          <w:color w:val="7030A0"/>
          <w:sz w:val="20"/>
          <w:szCs w:val="20"/>
          <w:lang w:val="sv-SE"/>
        </w:rPr>
      </w:pPr>
    </w:p>
    <w:p w14:paraId="53DB810B" w14:textId="77777777" w:rsidR="00397930" w:rsidRPr="00516C13" w:rsidRDefault="00397930" w:rsidP="00DC3A15">
      <w:pPr>
        <w:pStyle w:val="Brdtext"/>
        <w:numPr>
          <w:ilvl w:val="1"/>
          <w:numId w:val="12"/>
        </w:numPr>
        <w:tabs>
          <w:tab w:val="left" w:pos="1134"/>
        </w:tabs>
        <w:spacing w:line="260" w:lineRule="exact"/>
        <w:ind w:left="851" w:hanging="851"/>
        <w:jc w:val="both"/>
        <w:rPr>
          <w:rFonts w:ascii="Times New Roman" w:hAnsi="Times New Roman" w:cs="Times New Roman"/>
          <w:b/>
          <w:color w:val="7030A0"/>
          <w:sz w:val="20"/>
          <w:szCs w:val="20"/>
          <w:lang w:val="sv-SE"/>
        </w:rPr>
      </w:pPr>
      <w:r w:rsidRPr="00516C13">
        <w:rPr>
          <w:rFonts w:ascii="Times New Roman" w:hAnsi="Times New Roman" w:cs="Times New Roman"/>
          <w:b/>
          <w:color w:val="7030A0"/>
          <w:sz w:val="20"/>
          <w:szCs w:val="20"/>
          <w:lang w:val="sv-SE"/>
        </w:rPr>
        <w:t>Nyttjande av Patenterbart Projektresultat</w:t>
      </w:r>
    </w:p>
    <w:p w14:paraId="26F26FCB" w14:textId="77777777" w:rsidR="00397930" w:rsidRPr="00DA4B4B" w:rsidRDefault="00397930" w:rsidP="00DC3A15">
      <w:pPr>
        <w:pStyle w:val="Liststycke"/>
        <w:spacing w:line="260" w:lineRule="exact"/>
        <w:ind w:left="851"/>
        <w:jc w:val="both"/>
        <w:rPr>
          <w:rFonts w:ascii="Times New Roman" w:eastAsia="Mercury-TextG3Roman" w:hAnsi="Times New Roman" w:cs="Times New Roman"/>
          <w:color w:val="7030A0"/>
          <w:sz w:val="20"/>
          <w:szCs w:val="20"/>
        </w:rPr>
      </w:pPr>
      <w:r w:rsidRPr="00DA4B4B">
        <w:rPr>
          <w:rFonts w:ascii="Times New Roman" w:eastAsia="Mercury-TextG3Roman" w:hAnsi="Times New Roman" w:cs="Times New Roman"/>
          <w:color w:val="7030A0"/>
          <w:sz w:val="20"/>
          <w:szCs w:val="20"/>
        </w:rPr>
        <w:t xml:space="preserve">Utöver Parternas rätt att nyttja </w:t>
      </w:r>
      <w:r w:rsidRPr="00516C13">
        <w:rPr>
          <w:rFonts w:ascii="Times New Roman" w:eastAsia="Mercury-TextG3Roman" w:hAnsi="Times New Roman" w:cs="Times New Roman"/>
          <w:color w:val="7030A0"/>
          <w:sz w:val="20"/>
          <w:szCs w:val="20"/>
        </w:rPr>
        <w:t xml:space="preserve">informationen såsom Bakgrundsinformation efter anmälan enligt punkten </w:t>
      </w:r>
      <w:r w:rsidR="00016968" w:rsidRPr="00516C13">
        <w:rPr>
          <w:rFonts w:ascii="Times New Roman" w:eastAsia="Mercury-TextG3Roman" w:hAnsi="Times New Roman" w:cs="Times New Roman"/>
          <w:color w:val="7030A0"/>
          <w:sz w:val="20"/>
          <w:szCs w:val="20"/>
        </w:rPr>
        <w:t>9.4</w:t>
      </w:r>
      <w:r w:rsidRPr="00516C13">
        <w:rPr>
          <w:rFonts w:ascii="Times New Roman" w:eastAsia="Mercury-TextG3Roman" w:hAnsi="Times New Roman" w:cs="Times New Roman"/>
          <w:color w:val="7030A0"/>
          <w:sz w:val="20"/>
          <w:szCs w:val="20"/>
        </w:rPr>
        <w:t xml:space="preserve">, ska rätten att nyttja Patenterbart Projektresultat endast tillkomma sådan Part som efter överlåtelse enligt </w:t>
      </w:r>
      <w:r w:rsidR="00016968" w:rsidRPr="00516C13">
        <w:rPr>
          <w:rFonts w:ascii="Times New Roman" w:eastAsia="Mercury-TextG3Roman" w:hAnsi="Times New Roman" w:cs="Times New Roman"/>
          <w:color w:val="7030A0"/>
          <w:sz w:val="20"/>
          <w:szCs w:val="20"/>
        </w:rPr>
        <w:t>kapitel 9</w:t>
      </w:r>
      <w:r w:rsidRPr="00516C13">
        <w:rPr>
          <w:rFonts w:ascii="Times New Roman" w:eastAsia="Mercury-TextG3Roman" w:hAnsi="Times New Roman" w:cs="Times New Roman"/>
          <w:color w:val="7030A0"/>
          <w:sz w:val="20"/>
          <w:szCs w:val="20"/>
        </w:rPr>
        <w:t xml:space="preserve"> är</w:t>
      </w:r>
      <w:r w:rsidRPr="00DA4B4B">
        <w:rPr>
          <w:rFonts w:ascii="Times New Roman" w:eastAsia="Mercury-TextG3Roman" w:hAnsi="Times New Roman" w:cs="Times New Roman"/>
          <w:color w:val="7030A0"/>
          <w:sz w:val="20"/>
          <w:szCs w:val="20"/>
        </w:rPr>
        <w:t xml:space="preserve"> ägare till det Patenterbara Resultatet.</w:t>
      </w:r>
    </w:p>
    <w:p w14:paraId="3DB78EB2" w14:textId="77777777" w:rsidR="00397930" w:rsidRPr="00DA4B4B" w:rsidRDefault="00397930" w:rsidP="00DC3A15">
      <w:pPr>
        <w:pStyle w:val="Liststycke"/>
        <w:spacing w:line="260" w:lineRule="exact"/>
        <w:ind w:left="851" w:hanging="851"/>
        <w:jc w:val="both"/>
        <w:rPr>
          <w:rFonts w:ascii="Times New Roman" w:eastAsia="Mercury-TextG3Roman" w:hAnsi="Times New Roman" w:cs="Times New Roman"/>
          <w:color w:val="00B050"/>
          <w:sz w:val="20"/>
          <w:szCs w:val="20"/>
        </w:rPr>
      </w:pPr>
    </w:p>
    <w:p w14:paraId="3A61C1E3" w14:textId="77777777" w:rsidR="005F387C" w:rsidRPr="00F2202F" w:rsidRDefault="005F387C" w:rsidP="005F387C">
      <w:pPr>
        <w:pStyle w:val="Allmntstyckeformat"/>
        <w:ind w:left="851"/>
        <w:jc w:val="both"/>
        <w:rPr>
          <w:rFonts w:ascii="Times New Roman" w:hAnsi="Times New Roman" w:cs="Times New Roman"/>
          <w:b/>
          <w:color w:val="00B050"/>
          <w:sz w:val="20"/>
          <w:szCs w:val="20"/>
        </w:rPr>
      </w:pPr>
      <w:r w:rsidRPr="00972090">
        <w:rPr>
          <w:rFonts w:ascii="Times New Roman" w:hAnsi="Times New Roman" w:cs="Times New Roman"/>
          <w:color w:val="00B050"/>
          <w:spacing w:val="20"/>
          <w:sz w:val="16"/>
          <w:szCs w:val="16"/>
        </w:rPr>
        <w:t>PROJEKTRESULTAT</w:t>
      </w:r>
      <w:bookmarkStart w:id="0" w:name="_GoBack"/>
      <w:bookmarkEnd w:id="0"/>
    </w:p>
    <w:p w14:paraId="29559282" w14:textId="77777777" w:rsidR="005F387C" w:rsidRPr="00516C13" w:rsidRDefault="005F387C" w:rsidP="00F93EE8">
      <w:pPr>
        <w:pStyle w:val="Liststycke"/>
        <w:widowControl w:val="0"/>
        <w:autoSpaceDE w:val="0"/>
        <w:autoSpaceDN w:val="0"/>
        <w:adjustRightInd w:val="0"/>
        <w:spacing w:line="276" w:lineRule="auto"/>
        <w:ind w:left="851"/>
        <w:jc w:val="both"/>
        <w:textAlignment w:val="center"/>
        <w:outlineLvl w:val="0"/>
        <w:rPr>
          <w:rFonts w:ascii="Times New Roman" w:hAnsi="Times New Roman" w:cs="Times New Roman"/>
          <w:color w:val="00B050"/>
          <w:spacing w:val="20"/>
          <w:sz w:val="16"/>
          <w:szCs w:val="16"/>
        </w:rPr>
      </w:pPr>
    </w:p>
    <w:p w14:paraId="403D7F14" w14:textId="77777777" w:rsidR="00397930" w:rsidRPr="00516C13" w:rsidRDefault="00397930" w:rsidP="00DC3A15">
      <w:pPr>
        <w:pStyle w:val="Liststycke"/>
        <w:widowControl w:val="0"/>
        <w:autoSpaceDE w:val="0"/>
        <w:autoSpaceDN w:val="0"/>
        <w:adjustRightInd w:val="0"/>
        <w:spacing w:line="276" w:lineRule="auto"/>
        <w:ind w:left="851" w:hanging="851"/>
        <w:jc w:val="both"/>
        <w:textAlignment w:val="center"/>
        <w:rPr>
          <w:rFonts w:ascii="Times New Roman" w:hAnsi="Times New Roman" w:cs="Times New Roman"/>
          <w:color w:val="7030A0"/>
          <w:spacing w:val="20"/>
          <w:sz w:val="16"/>
          <w:szCs w:val="16"/>
        </w:rPr>
      </w:pPr>
    </w:p>
    <w:p w14:paraId="12410BC5" w14:textId="77777777" w:rsidR="00397930" w:rsidRPr="00DA4B4B" w:rsidRDefault="00397930" w:rsidP="00DC3A15">
      <w:pPr>
        <w:pStyle w:val="Liststycke"/>
        <w:widowControl w:val="0"/>
        <w:numPr>
          <w:ilvl w:val="1"/>
          <w:numId w:val="12"/>
        </w:numPr>
        <w:autoSpaceDE w:val="0"/>
        <w:autoSpaceDN w:val="0"/>
        <w:adjustRightInd w:val="0"/>
        <w:spacing w:line="288" w:lineRule="auto"/>
        <w:ind w:left="851" w:hanging="851"/>
        <w:jc w:val="both"/>
        <w:textAlignment w:val="center"/>
        <w:rPr>
          <w:rFonts w:ascii="Times New Roman" w:hAnsi="Times New Roman" w:cs="Times New Roman"/>
          <w:b/>
          <w:bCs/>
          <w:color w:val="7030A0"/>
          <w:sz w:val="20"/>
          <w:szCs w:val="20"/>
        </w:rPr>
      </w:pPr>
      <w:r w:rsidRPr="00DA4B4B">
        <w:rPr>
          <w:rFonts w:ascii="Times New Roman" w:hAnsi="Times New Roman" w:cs="Times New Roman"/>
          <w:b/>
          <w:color w:val="7030A0"/>
          <w:sz w:val="20"/>
          <w:szCs w:val="20"/>
        </w:rPr>
        <w:t>Ägande av Projektresultat</w:t>
      </w:r>
    </w:p>
    <w:p w14:paraId="646D2E73" w14:textId="06E71D7E" w:rsidR="00397930" w:rsidRPr="00DA4B4B" w:rsidRDefault="00397930" w:rsidP="00DC3A15">
      <w:pPr>
        <w:pStyle w:val="Liststycke"/>
        <w:widowControl w:val="0"/>
        <w:numPr>
          <w:ilvl w:val="2"/>
          <w:numId w:val="12"/>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DA4B4B">
        <w:rPr>
          <w:rFonts w:ascii="Times New Roman" w:hAnsi="Times New Roman" w:cs="Times New Roman"/>
          <w:color w:val="7030A0"/>
          <w:sz w:val="20"/>
        </w:rPr>
        <w:t xml:space="preserve">Den Part eller de Parter som har skapat, utvecklat eller upptäckt Projektresultat innehar </w:t>
      </w:r>
      <w:r w:rsidRPr="00DA4B4B">
        <w:rPr>
          <w:rFonts w:ascii="Times New Roman" w:hAnsi="Times New Roman" w:cs="Times New Roman"/>
          <w:color w:val="7030A0"/>
          <w:sz w:val="20"/>
        </w:rPr>
        <w:lastRenderedPageBreak/>
        <w:t xml:space="preserve">all ägande- och nyttjanderätt till sagda Projektresultat. Part eller Parter som anmält </w:t>
      </w:r>
      <w:r w:rsidR="00516C13">
        <w:rPr>
          <w:rFonts w:ascii="Times New Roman" w:hAnsi="Times New Roman" w:cs="Times New Roman"/>
          <w:color w:val="7030A0"/>
          <w:sz w:val="20"/>
        </w:rPr>
        <w:t xml:space="preserve">den nya </w:t>
      </w:r>
      <w:r w:rsidRPr="00DA4B4B">
        <w:rPr>
          <w:rFonts w:ascii="Times New Roman" w:hAnsi="Times New Roman" w:cs="Times New Roman"/>
          <w:color w:val="7030A0"/>
          <w:sz w:val="20"/>
        </w:rPr>
        <w:t>information</w:t>
      </w:r>
      <w:r w:rsidR="00516C13">
        <w:rPr>
          <w:rFonts w:ascii="Times New Roman" w:hAnsi="Times New Roman" w:cs="Times New Roman"/>
          <w:color w:val="7030A0"/>
          <w:sz w:val="20"/>
        </w:rPr>
        <w:t>en</w:t>
      </w:r>
      <w:r w:rsidRPr="00DA4B4B">
        <w:rPr>
          <w:rFonts w:ascii="Times New Roman" w:hAnsi="Times New Roman" w:cs="Times New Roman"/>
          <w:color w:val="7030A0"/>
          <w:sz w:val="20"/>
        </w:rPr>
        <w:t xml:space="preserve"> enligt </w:t>
      </w:r>
      <w:r w:rsidRPr="00516C13">
        <w:rPr>
          <w:rFonts w:ascii="Times New Roman" w:hAnsi="Times New Roman" w:cs="Times New Roman"/>
          <w:color w:val="7030A0"/>
          <w:sz w:val="20"/>
        </w:rPr>
        <w:t>punkten 9.1.1 ska</w:t>
      </w:r>
      <w:r w:rsidRPr="00DA4B4B">
        <w:rPr>
          <w:rFonts w:ascii="Times New Roman" w:hAnsi="Times New Roman" w:cs="Times New Roman"/>
          <w:color w:val="7030A0"/>
          <w:sz w:val="20"/>
        </w:rPr>
        <w:t xml:space="preserve"> presumeras vara dess skapare, utvecklar</w:t>
      </w:r>
      <w:r>
        <w:rPr>
          <w:rFonts w:ascii="Times New Roman" w:hAnsi="Times New Roman" w:cs="Times New Roman"/>
          <w:color w:val="7030A0"/>
          <w:sz w:val="20"/>
        </w:rPr>
        <w:t>e</w:t>
      </w:r>
      <w:r w:rsidRPr="00DA4B4B">
        <w:rPr>
          <w:rFonts w:ascii="Times New Roman" w:hAnsi="Times New Roman" w:cs="Times New Roman"/>
          <w:color w:val="7030A0"/>
          <w:sz w:val="20"/>
        </w:rPr>
        <w:t xml:space="preserve"> eller upptäckare. </w:t>
      </w:r>
    </w:p>
    <w:p w14:paraId="4B9BE039" w14:textId="77777777" w:rsidR="00397930" w:rsidRPr="00DA4B4B" w:rsidRDefault="00397930" w:rsidP="00DC3A1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p>
    <w:p w14:paraId="35F5BA82" w14:textId="2F928936" w:rsidR="00397930" w:rsidRDefault="00397930" w:rsidP="00DC3A15">
      <w:pPr>
        <w:pStyle w:val="Liststycke"/>
        <w:widowControl w:val="0"/>
        <w:numPr>
          <w:ilvl w:val="2"/>
          <w:numId w:val="12"/>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DA4B4B">
        <w:rPr>
          <w:rFonts w:ascii="Times New Roman" w:hAnsi="Times New Roman" w:cs="Times New Roman"/>
          <w:color w:val="7030A0"/>
          <w:sz w:val="20"/>
        </w:rPr>
        <w:t xml:space="preserve">Om Part helt eller till viss del bestrider annan Parts äganderättsanspråk med hänvisning till att den bestridande Parten ensam eller tillsammans med annan Part skapat, utvecklat eller upptäckt sagda Projektresultat och därtill kan presentera bevis  till styrkande av detta, ska Projektkommittén ta ställning till huruvida bestridande Part, ensam eller tillsammans med andra, ska </w:t>
      </w:r>
      <w:r w:rsidRPr="00DA4B4B">
        <w:rPr>
          <w:rFonts w:ascii="Times New Roman" w:hAnsi="Times New Roman" w:cs="Times New Roman"/>
          <w:color w:val="7030A0"/>
          <w:sz w:val="20"/>
          <w:szCs w:val="20"/>
        </w:rPr>
        <w:t xml:space="preserve">noteras som ägare till Projektresultatet. Om de berörda Parterna är överens om äganderätten ska </w:t>
      </w:r>
      <w:r w:rsidRPr="00540E29">
        <w:rPr>
          <w:rFonts w:ascii="Times New Roman" w:hAnsi="Times New Roman" w:cs="Times New Roman"/>
          <w:color w:val="7030A0"/>
          <w:sz w:val="20"/>
          <w:szCs w:val="20"/>
        </w:rPr>
        <w:t>Parternas uppfattning</w:t>
      </w:r>
      <w:r w:rsidRPr="00DA4B4B">
        <w:rPr>
          <w:rFonts w:ascii="Times New Roman" w:hAnsi="Times New Roman" w:cs="Times New Roman"/>
          <w:color w:val="7030A0"/>
          <w:sz w:val="20"/>
          <w:szCs w:val="20"/>
        </w:rPr>
        <w:t xml:space="preserve"> </w:t>
      </w:r>
      <w:r>
        <w:rPr>
          <w:rFonts w:ascii="Times New Roman" w:hAnsi="Times New Roman" w:cs="Times New Roman"/>
          <w:color w:val="7030A0"/>
          <w:sz w:val="20"/>
          <w:szCs w:val="20"/>
        </w:rPr>
        <w:t xml:space="preserve">ligga till grund för </w:t>
      </w:r>
      <w:r w:rsidRPr="00DA4B4B">
        <w:rPr>
          <w:rFonts w:ascii="Times New Roman" w:hAnsi="Times New Roman" w:cs="Times New Roman"/>
          <w:color w:val="7030A0"/>
          <w:sz w:val="20"/>
          <w:szCs w:val="20"/>
        </w:rPr>
        <w:t>Projektkommittén</w:t>
      </w:r>
      <w:r>
        <w:rPr>
          <w:rFonts w:ascii="Times New Roman" w:hAnsi="Times New Roman" w:cs="Times New Roman"/>
          <w:color w:val="7030A0"/>
          <w:sz w:val="20"/>
          <w:szCs w:val="20"/>
        </w:rPr>
        <w:t>s</w:t>
      </w:r>
      <w:r w:rsidRPr="00DA4B4B">
        <w:rPr>
          <w:rFonts w:ascii="Times New Roman" w:hAnsi="Times New Roman" w:cs="Times New Roman"/>
          <w:color w:val="7030A0"/>
          <w:sz w:val="20"/>
          <w:szCs w:val="20"/>
        </w:rPr>
        <w:t xml:space="preserve"> </w:t>
      </w:r>
      <w:r>
        <w:rPr>
          <w:rFonts w:ascii="Times New Roman" w:hAnsi="Times New Roman" w:cs="Times New Roman"/>
          <w:color w:val="7030A0"/>
          <w:sz w:val="20"/>
          <w:szCs w:val="20"/>
        </w:rPr>
        <w:t>beslut</w:t>
      </w:r>
      <w:r w:rsidRPr="00DA4B4B">
        <w:rPr>
          <w:rFonts w:ascii="Times New Roman" w:hAnsi="Times New Roman" w:cs="Times New Roman"/>
          <w:color w:val="7030A0"/>
          <w:sz w:val="20"/>
          <w:szCs w:val="20"/>
        </w:rPr>
        <w:t xml:space="preserve">. Skulle de berörda Parterna inte vara överens, och inte heller acceptera Projektkommitténs beslut i frågan, ska äganderätten avgöras i enlighet med </w:t>
      </w:r>
      <w:r w:rsidRPr="00516C13">
        <w:rPr>
          <w:rFonts w:ascii="Times New Roman" w:hAnsi="Times New Roman" w:cs="Times New Roman"/>
          <w:color w:val="7030A0"/>
          <w:sz w:val="20"/>
          <w:szCs w:val="20"/>
        </w:rPr>
        <w:t xml:space="preserve">bestämmelserna i </w:t>
      </w:r>
      <w:r w:rsidR="00516C13" w:rsidRPr="00516C13">
        <w:rPr>
          <w:rFonts w:ascii="Times New Roman" w:hAnsi="Times New Roman" w:cs="Times New Roman"/>
          <w:color w:val="7030A0"/>
          <w:sz w:val="20"/>
          <w:szCs w:val="20"/>
        </w:rPr>
        <w:t>kapitel</w:t>
      </w:r>
      <w:r w:rsidRPr="00516C13">
        <w:rPr>
          <w:rFonts w:ascii="Times New Roman" w:hAnsi="Times New Roman" w:cs="Times New Roman"/>
          <w:color w:val="7030A0"/>
          <w:sz w:val="20"/>
          <w:szCs w:val="20"/>
        </w:rPr>
        <w:t xml:space="preserve"> 1</w:t>
      </w:r>
      <w:r w:rsidR="00016968" w:rsidRPr="00516C13">
        <w:rPr>
          <w:rFonts w:ascii="Times New Roman" w:hAnsi="Times New Roman" w:cs="Times New Roman"/>
          <w:color w:val="7030A0"/>
          <w:sz w:val="20"/>
          <w:szCs w:val="20"/>
        </w:rPr>
        <w:t>3.</w:t>
      </w:r>
    </w:p>
    <w:p w14:paraId="2F00D1DD" w14:textId="77777777" w:rsidR="00397930" w:rsidRPr="00DA4B4B" w:rsidRDefault="00397930" w:rsidP="00DC3A15">
      <w:pPr>
        <w:pStyle w:val="Liststycke"/>
        <w:jc w:val="both"/>
        <w:rPr>
          <w:rFonts w:ascii="Times New Roman" w:hAnsi="Times New Roman" w:cs="Times New Roman"/>
          <w:color w:val="7030A0"/>
          <w:sz w:val="20"/>
          <w:szCs w:val="20"/>
        </w:rPr>
      </w:pPr>
    </w:p>
    <w:p w14:paraId="6AD0783B" w14:textId="10DE99AE" w:rsidR="00F3127D" w:rsidRPr="005F387C" w:rsidRDefault="00397930" w:rsidP="005F387C">
      <w:pPr>
        <w:pStyle w:val="Liststycke"/>
        <w:widowControl w:val="0"/>
        <w:numPr>
          <w:ilvl w:val="2"/>
          <w:numId w:val="12"/>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DA4B4B">
        <w:rPr>
          <w:rFonts w:ascii="Times New Roman" w:hAnsi="Times New Roman"/>
          <w:color w:val="7030A0"/>
          <w:sz w:val="20"/>
        </w:rPr>
        <w:t xml:space="preserve">För det fall att flera Parter gemensamt äger ett Projektresultat utan att ha ingått avtal eller annan skriftlig överenskommelse avseende nyttjande och </w:t>
      </w:r>
      <w:r w:rsidR="001E7AF5">
        <w:rPr>
          <w:rFonts w:ascii="Times New Roman" w:hAnsi="Times New Roman"/>
          <w:color w:val="7030A0"/>
          <w:sz w:val="20"/>
        </w:rPr>
        <w:t>förfogande av Projektresultatet</w:t>
      </w:r>
      <w:r w:rsidRPr="00DA4B4B">
        <w:rPr>
          <w:rFonts w:ascii="Times New Roman" w:hAnsi="Times New Roman"/>
          <w:color w:val="7030A0"/>
          <w:sz w:val="20"/>
        </w:rPr>
        <w:t xml:space="preserve"> ska var och en av de delägande Parterna</w:t>
      </w:r>
      <w:r>
        <w:rPr>
          <w:rFonts w:ascii="Times New Roman" w:hAnsi="Times New Roman"/>
          <w:color w:val="7030A0"/>
          <w:sz w:val="20"/>
        </w:rPr>
        <w:t>, med iakttagande av vad Avtalet stadgar i fråga om sekretess,</w:t>
      </w:r>
      <w:r w:rsidRPr="00DA4B4B">
        <w:rPr>
          <w:rFonts w:ascii="Times New Roman" w:hAnsi="Times New Roman"/>
          <w:color w:val="7030A0"/>
          <w:sz w:val="20"/>
        </w:rPr>
        <w:t xml:space="preserve"> ha rätt att nyttja och exploatera det gemensamt ägda Projektresultatet utan övriga delägares samtycke och utan att utge ersättning till övriga delägare.</w:t>
      </w:r>
    </w:p>
    <w:p w14:paraId="60646538" w14:textId="77777777" w:rsidR="00397930" w:rsidRPr="00DA4B4B" w:rsidRDefault="00397930" w:rsidP="00DC3A15">
      <w:pPr>
        <w:pStyle w:val="Liststycke"/>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068BFD33" w14:textId="77777777" w:rsidR="00397930" w:rsidRPr="00DA4B4B" w:rsidRDefault="00397930" w:rsidP="00DC3A15">
      <w:pPr>
        <w:pStyle w:val="Brdtext"/>
        <w:numPr>
          <w:ilvl w:val="1"/>
          <w:numId w:val="12"/>
        </w:numPr>
        <w:tabs>
          <w:tab w:val="left" w:pos="1134"/>
        </w:tabs>
        <w:spacing w:line="260" w:lineRule="exact"/>
        <w:ind w:left="851" w:hanging="851"/>
        <w:jc w:val="both"/>
        <w:rPr>
          <w:rFonts w:ascii="Times New Roman" w:hAnsi="Times New Roman" w:cs="Times New Roman"/>
          <w:b/>
          <w:color w:val="00B050"/>
          <w:sz w:val="20"/>
          <w:szCs w:val="20"/>
          <w:lang w:val="en-GB"/>
        </w:rPr>
      </w:pPr>
      <w:r w:rsidRPr="00DA4B4B">
        <w:rPr>
          <w:rFonts w:ascii="Times New Roman" w:hAnsi="Times New Roman" w:cs="Times New Roman"/>
          <w:b/>
          <w:color w:val="00B050"/>
          <w:sz w:val="20"/>
          <w:szCs w:val="20"/>
          <w:lang w:val="en-GB"/>
        </w:rPr>
        <w:t xml:space="preserve">Nyttjanderätt </w:t>
      </w:r>
      <w:r>
        <w:rPr>
          <w:rFonts w:ascii="Times New Roman" w:hAnsi="Times New Roman" w:cs="Times New Roman"/>
          <w:b/>
          <w:color w:val="00B050"/>
          <w:sz w:val="20"/>
          <w:szCs w:val="20"/>
          <w:lang w:val="en-GB"/>
        </w:rPr>
        <w:t>och sekretess</w:t>
      </w:r>
    </w:p>
    <w:p w14:paraId="437D3790" w14:textId="5ACDA72C" w:rsidR="00397930" w:rsidRPr="00DA4B4B" w:rsidRDefault="00287C77" w:rsidP="00DC3A15">
      <w:pPr>
        <w:pStyle w:val="Brdtext"/>
        <w:numPr>
          <w:ilvl w:val="2"/>
          <w:numId w:val="12"/>
        </w:numPr>
        <w:tabs>
          <w:tab w:val="left" w:pos="1134"/>
        </w:tabs>
        <w:spacing w:line="260" w:lineRule="exact"/>
        <w:ind w:left="851" w:hanging="851"/>
        <w:jc w:val="both"/>
        <w:rPr>
          <w:rFonts w:ascii="Times New Roman" w:hAnsi="Times New Roman" w:cs="Times New Roman"/>
          <w:color w:val="00B050"/>
          <w:sz w:val="20"/>
          <w:szCs w:val="20"/>
          <w:lang w:val="sv-SE"/>
        </w:rPr>
      </w:pPr>
      <w:r w:rsidRPr="009E1493">
        <w:rPr>
          <w:rFonts w:ascii="Times New Roman" w:hAnsi="Times New Roman" w:cs="Times New Roman"/>
          <w:color w:val="00B050"/>
          <w:sz w:val="20"/>
          <w:szCs w:val="20"/>
          <w:lang w:val="sv-SE"/>
        </w:rPr>
        <w:t xml:space="preserve">Utöver den rätt att </w:t>
      </w:r>
      <w:r w:rsidRPr="00711F17">
        <w:rPr>
          <w:rFonts w:ascii="Times New Roman" w:hAnsi="Times New Roman" w:cs="Times New Roman"/>
          <w:color w:val="00B050"/>
          <w:sz w:val="20"/>
          <w:szCs w:val="20"/>
          <w:lang w:val="sv-SE"/>
        </w:rPr>
        <w:t>nyttja Projektresultatet som Parterna</w:t>
      </w:r>
      <w:r w:rsidRPr="009E1493">
        <w:rPr>
          <w:rFonts w:ascii="Times New Roman" w:hAnsi="Times New Roman" w:cs="Times New Roman"/>
          <w:color w:val="00B050"/>
          <w:sz w:val="20"/>
          <w:szCs w:val="20"/>
          <w:lang w:val="sv-SE"/>
        </w:rPr>
        <w:t xml:space="preserve"> erhåller </w:t>
      </w:r>
      <w:r w:rsidRPr="006B022E">
        <w:rPr>
          <w:rFonts w:ascii="Times New Roman" w:hAnsi="Times New Roman" w:cs="Times New Roman"/>
          <w:color w:val="00B050"/>
          <w:sz w:val="20"/>
          <w:szCs w:val="20"/>
          <w:lang w:val="sv-SE"/>
        </w:rPr>
        <w:t>enligt punkten 9.4.,</w:t>
      </w:r>
      <w:r>
        <w:rPr>
          <w:rFonts w:ascii="Times New Roman" w:hAnsi="Times New Roman" w:cs="Times New Roman"/>
          <w:color w:val="00B050"/>
          <w:sz w:val="20"/>
          <w:szCs w:val="20"/>
          <w:lang w:val="sv-SE"/>
        </w:rPr>
        <w:t xml:space="preserve"> erhåller </w:t>
      </w:r>
      <w:r w:rsidRPr="009E1493">
        <w:rPr>
          <w:rFonts w:ascii="Times New Roman" w:hAnsi="Times New Roman" w:cs="Times New Roman"/>
          <w:color w:val="00B050"/>
          <w:sz w:val="20"/>
          <w:szCs w:val="20"/>
          <w:lang w:val="sv-SE"/>
        </w:rPr>
        <w:t xml:space="preserve">alla </w:t>
      </w:r>
      <w:r w:rsidRPr="0078027C">
        <w:rPr>
          <w:rFonts w:ascii="Times New Roman" w:hAnsi="Times New Roman" w:cs="Times New Roman"/>
          <w:color w:val="7030A0"/>
          <w:sz w:val="20"/>
          <w:szCs w:val="20"/>
          <w:lang w:val="sv-SE"/>
        </w:rPr>
        <w:t>[</w:t>
      </w:r>
      <w:r w:rsidRPr="0078027C">
        <w:rPr>
          <w:rFonts w:ascii="Times New Roman" w:hAnsi="Times New Roman" w:cs="Times New Roman"/>
          <w:color w:val="7030A0"/>
          <w:sz w:val="20"/>
          <w:szCs w:val="20"/>
          <w:highlight w:val="lightGray"/>
          <w:lang w:val="sv-SE"/>
        </w:rPr>
        <w:t>primära</w:t>
      </w:r>
      <w:r w:rsidRPr="0078027C">
        <w:rPr>
          <w:rFonts w:ascii="Times New Roman" w:hAnsi="Times New Roman" w:cs="Times New Roman"/>
          <w:color w:val="7030A0"/>
          <w:sz w:val="20"/>
          <w:szCs w:val="20"/>
          <w:lang w:val="sv-SE"/>
        </w:rPr>
        <w:t>]</w:t>
      </w:r>
      <w:r>
        <w:rPr>
          <w:rFonts w:ascii="Times New Roman" w:hAnsi="Times New Roman" w:cs="Times New Roman"/>
          <w:color w:val="00B050"/>
          <w:sz w:val="20"/>
          <w:szCs w:val="20"/>
          <w:lang w:val="sv-SE"/>
        </w:rPr>
        <w:t xml:space="preserve"> </w:t>
      </w:r>
      <w:r w:rsidRPr="009E1493">
        <w:rPr>
          <w:rFonts w:ascii="Times New Roman" w:hAnsi="Times New Roman" w:cs="Times New Roman"/>
          <w:color w:val="00B050"/>
          <w:sz w:val="20"/>
          <w:szCs w:val="20"/>
          <w:lang w:val="sv-SE"/>
        </w:rPr>
        <w:t>Pa</w:t>
      </w:r>
      <w:r w:rsidRPr="000B2726">
        <w:rPr>
          <w:rFonts w:ascii="Times New Roman" w:hAnsi="Times New Roman" w:cs="Times New Roman"/>
          <w:color w:val="00B050"/>
          <w:sz w:val="20"/>
          <w:szCs w:val="20"/>
          <w:lang w:val="sv-SE"/>
        </w:rPr>
        <w:t xml:space="preserve">rter </w:t>
      </w:r>
      <w:r w:rsidRPr="000B2726">
        <w:rPr>
          <w:rFonts w:ascii="Times New Roman" w:hAnsi="Times New Roman" w:cs="Times New Roman"/>
          <w:color w:val="00B050"/>
          <w:sz w:val="20"/>
          <w:szCs w:val="20"/>
          <w:highlight w:val="lightGray"/>
          <w:lang w:val="sv-SE"/>
        </w:rPr>
        <w:t>tillsam</w:t>
      </w:r>
      <w:r>
        <w:rPr>
          <w:rFonts w:ascii="Times New Roman" w:hAnsi="Times New Roman" w:cs="Times New Roman"/>
          <w:color w:val="00B050"/>
          <w:sz w:val="20"/>
          <w:szCs w:val="20"/>
          <w:highlight w:val="lightGray"/>
          <w:lang w:val="sv-SE"/>
        </w:rPr>
        <w:softHyphen/>
      </w:r>
      <w:r w:rsidRPr="000B2726">
        <w:rPr>
          <w:rFonts w:ascii="Times New Roman" w:hAnsi="Times New Roman" w:cs="Times New Roman"/>
          <w:color w:val="00B050"/>
          <w:sz w:val="20"/>
          <w:szCs w:val="20"/>
          <w:highlight w:val="lightGray"/>
          <w:lang w:val="sv-SE"/>
        </w:rPr>
        <w:t>mans med sina Koncernbolag</w:t>
      </w:r>
      <w:r w:rsidRPr="000B2726">
        <w:rPr>
          <w:rFonts w:ascii="Times New Roman" w:hAnsi="Times New Roman" w:cs="Times New Roman"/>
          <w:color w:val="00B050"/>
          <w:sz w:val="20"/>
          <w:szCs w:val="20"/>
          <w:lang w:val="sv-SE"/>
        </w:rPr>
        <w:t xml:space="preserve"> per Slutförandeperiodens </w:t>
      </w:r>
      <w:r w:rsidRPr="009E1493">
        <w:rPr>
          <w:rFonts w:ascii="Times New Roman" w:hAnsi="Times New Roman" w:cs="Times New Roman"/>
          <w:color w:val="00B050"/>
          <w:sz w:val="20"/>
          <w:szCs w:val="20"/>
          <w:lang w:val="sv-SE"/>
        </w:rPr>
        <w:t>sista dag en icke-exklusiv, icke underlicensieringsbar, icke överlåtbar licens att nyttja allt Projektresultat. Licensen ska beviljas utan anspråk på licensavgift eller royalty. Under förutsättning att licenstagande Part ingått skriftliga avtal med underleverantör omfattande villkor avseende nyttjandets begränsningar samt fullgott sekretessansvar, ska licensen även omfatta rätt att nyttja Projektresultat i samarbete med underleverantörer. Om en licenstagande Part producerar och för ut en produkt på marknaden, och avsedd användning av sådan produkt kan medföra nyttjande av Projektresultat, ska licensen omfatta rätt för slutkonsument eller slutanvändare till sådant användande av produkten</w:t>
      </w:r>
      <w:r w:rsidR="00397930" w:rsidRPr="00DA4B4B">
        <w:rPr>
          <w:rFonts w:ascii="Times New Roman" w:hAnsi="Times New Roman" w:cs="Times New Roman"/>
          <w:color w:val="00B050"/>
          <w:sz w:val="20"/>
          <w:szCs w:val="20"/>
          <w:lang w:val="sv-SE"/>
        </w:rPr>
        <w:t xml:space="preserve">.  </w:t>
      </w:r>
    </w:p>
    <w:p w14:paraId="35C96555" w14:textId="77777777" w:rsidR="00397930" w:rsidRPr="00DA4B4B" w:rsidRDefault="00397930" w:rsidP="00DC3A15">
      <w:pPr>
        <w:widowControl w:val="0"/>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p>
    <w:p w14:paraId="0A413570" w14:textId="6206C7BC" w:rsidR="00397930" w:rsidRPr="003465C7" w:rsidRDefault="00516C13" w:rsidP="003465C7">
      <w:pPr>
        <w:pStyle w:val="Allmntstyckeformat"/>
        <w:numPr>
          <w:ilvl w:val="2"/>
          <w:numId w:val="12"/>
        </w:numPr>
        <w:ind w:left="851" w:hanging="851"/>
        <w:jc w:val="both"/>
        <w:rPr>
          <w:rFonts w:ascii="Times New Roman" w:hAnsi="Times New Roman" w:cs="Times New Roman"/>
          <w:color w:val="00B050"/>
          <w:sz w:val="20"/>
          <w:szCs w:val="20"/>
        </w:rPr>
      </w:pPr>
      <w:r w:rsidRPr="00251C3E">
        <w:rPr>
          <w:rFonts w:ascii="Times New Roman" w:hAnsi="Times New Roman" w:cs="Times New Roman"/>
          <w:color w:val="7030A0"/>
          <w:sz w:val="20"/>
          <w:szCs w:val="20"/>
        </w:rPr>
        <w:t>Med undantag för information som i enlighet med bestämmelserna om publicering i punkten 7.4 har godkänts för offentliggörande</w:t>
      </w:r>
      <w:r w:rsidRPr="003465C7">
        <w:rPr>
          <w:rFonts w:ascii="Times New Roman" w:hAnsi="Times New Roman" w:cs="Times New Roman"/>
          <w:color w:val="7030A0"/>
          <w:sz w:val="20"/>
          <w:szCs w:val="20"/>
        </w:rPr>
        <w:t xml:space="preserve">, och i syfte </w:t>
      </w:r>
      <w:r w:rsidR="003465C7" w:rsidRPr="00174C37">
        <w:rPr>
          <w:rFonts w:ascii="Times New Roman" w:hAnsi="Times New Roman" w:cs="Times New Roman"/>
          <w:color w:val="00B050"/>
          <w:sz w:val="20"/>
          <w:szCs w:val="20"/>
        </w:rPr>
        <w:t xml:space="preserve">att inte äventyra sekretessen ska vid varje tidpunkt rätten enligt </w:t>
      </w:r>
      <w:r w:rsidR="003465C7">
        <w:rPr>
          <w:rFonts w:ascii="Times New Roman" w:hAnsi="Times New Roman" w:cs="Times New Roman"/>
          <w:color w:val="00B050"/>
          <w:sz w:val="20"/>
          <w:szCs w:val="20"/>
        </w:rPr>
        <w:t>8.1.4 och 9.9</w:t>
      </w:r>
      <w:r w:rsidR="003465C7" w:rsidRPr="00174C37">
        <w:rPr>
          <w:rFonts w:ascii="Times New Roman" w:hAnsi="Times New Roman" w:cs="Times New Roman"/>
          <w:color w:val="00B050"/>
          <w:sz w:val="20"/>
          <w:szCs w:val="20"/>
        </w:rPr>
        <w:t xml:space="preserve"> att nyttja Projektresultatet omfattas av Parternas sekretessåtagande enligt punkten </w:t>
      </w:r>
      <w:r w:rsidR="003465C7">
        <w:rPr>
          <w:rFonts w:ascii="Times New Roman" w:hAnsi="Times New Roman" w:cs="Times New Roman"/>
          <w:color w:val="00B050"/>
          <w:sz w:val="20"/>
          <w:szCs w:val="20"/>
        </w:rPr>
        <w:t>7.2.4. eller enligt vad som följer av lag</w:t>
      </w:r>
      <w:r w:rsidR="003465C7" w:rsidRPr="009E1493">
        <w:rPr>
          <w:rFonts w:ascii="Times New Roman" w:hAnsi="Times New Roman" w:cs="Times New Roman"/>
          <w:color w:val="00B050"/>
          <w:sz w:val="20"/>
          <w:szCs w:val="20"/>
        </w:rPr>
        <w:t>. Sekretessåtagandet ska även gälla för Part eller Parter som äger Projektresultatet. Part eller Parter som äger Projektresultatet äger dock rätt att under Slutförande</w:t>
      </w:r>
      <w:r w:rsidR="003465C7">
        <w:rPr>
          <w:rFonts w:ascii="Times New Roman" w:hAnsi="Times New Roman" w:cs="Times New Roman"/>
          <w:color w:val="00B050"/>
          <w:sz w:val="20"/>
          <w:szCs w:val="20"/>
        </w:rPr>
        <w:softHyphen/>
      </w:r>
      <w:r w:rsidR="003465C7" w:rsidRPr="009E1493">
        <w:rPr>
          <w:rFonts w:ascii="Times New Roman" w:hAnsi="Times New Roman" w:cs="Times New Roman"/>
          <w:color w:val="00B050"/>
          <w:sz w:val="20"/>
          <w:szCs w:val="20"/>
        </w:rPr>
        <w:t>perioden ensidigt besluta att sekretessåtagandet avseende visst Projektresultat ska upphöra efter Avtalstiden, och samtliga Parter ska i sådant fall informeras om detta</w:t>
      </w:r>
      <w:r w:rsidR="003465C7">
        <w:rPr>
          <w:rFonts w:ascii="Times New Roman" w:hAnsi="Times New Roman" w:cs="Times New Roman"/>
          <w:color w:val="00B050"/>
          <w:sz w:val="20"/>
          <w:szCs w:val="20"/>
        </w:rPr>
        <w:t xml:space="preserve">. </w:t>
      </w:r>
      <w:r w:rsidR="00397930" w:rsidRPr="003465C7">
        <w:rPr>
          <w:rFonts w:ascii="Times New Roman" w:hAnsi="Times New Roman" w:cs="Times New Roman"/>
          <w:color w:val="00B050"/>
          <w:sz w:val="20"/>
          <w:szCs w:val="20"/>
        </w:rPr>
        <w:t xml:space="preserve"> </w:t>
      </w:r>
    </w:p>
    <w:p w14:paraId="02ABCF13" w14:textId="77777777" w:rsidR="00397930" w:rsidRDefault="00397930" w:rsidP="00397930">
      <w:pPr>
        <w:pStyle w:val="Liststycke"/>
        <w:rPr>
          <w:rFonts w:ascii="Times New Roman" w:hAnsi="Times New Roman" w:cs="Times New Roman"/>
          <w:color w:val="00B050"/>
          <w:sz w:val="20"/>
          <w:szCs w:val="20"/>
        </w:rPr>
      </w:pPr>
    </w:p>
    <w:p w14:paraId="1433C706" w14:textId="2D11C137" w:rsidR="00397930" w:rsidRPr="00DA4B4B" w:rsidRDefault="00D17247" w:rsidP="00045451">
      <w:pPr>
        <w:pStyle w:val="Allmntstyckeformat"/>
        <w:numPr>
          <w:ilvl w:val="2"/>
          <w:numId w:val="12"/>
        </w:numPr>
        <w:ind w:left="851" w:hanging="851"/>
        <w:jc w:val="both"/>
        <w:rPr>
          <w:rFonts w:ascii="Times New Roman" w:hAnsi="Times New Roman" w:cs="Times New Roman"/>
          <w:color w:val="00B050"/>
          <w:sz w:val="20"/>
          <w:szCs w:val="20"/>
        </w:rPr>
      </w:pPr>
      <w:r>
        <w:rPr>
          <w:rFonts w:ascii="Times New Roman" w:hAnsi="Times New Roman" w:cs="Times New Roman"/>
          <w:color w:val="00B050"/>
          <w:sz w:val="20"/>
          <w:szCs w:val="20"/>
        </w:rPr>
        <w:t xml:space="preserve">Skulle </w:t>
      </w:r>
      <w:r w:rsidRPr="001025F9">
        <w:rPr>
          <w:rFonts w:ascii="Times New Roman" w:hAnsi="Times New Roman" w:cs="Times New Roman"/>
          <w:color w:val="00B050"/>
          <w:sz w:val="20"/>
          <w:szCs w:val="20"/>
        </w:rPr>
        <w:t>använ</w:t>
      </w:r>
      <w:r w:rsidRPr="00174C37">
        <w:rPr>
          <w:rFonts w:ascii="Times New Roman" w:hAnsi="Times New Roman" w:cs="Times New Roman"/>
          <w:color w:val="00B050"/>
          <w:sz w:val="20"/>
          <w:szCs w:val="20"/>
        </w:rPr>
        <w:t xml:space="preserve">dande av </w:t>
      </w:r>
      <w:r w:rsidRPr="000B2726">
        <w:rPr>
          <w:rFonts w:ascii="Times New Roman" w:hAnsi="Times New Roman" w:cs="Times New Roman"/>
          <w:color w:val="00B050"/>
          <w:sz w:val="20"/>
          <w:szCs w:val="20"/>
        </w:rPr>
        <w:t>Projektresultat, med undantag för publicering enligt förfarandet i punkten 7.4, av oaktsamhet medföra</w:t>
      </w:r>
      <w:r w:rsidRPr="001025F9">
        <w:rPr>
          <w:rFonts w:ascii="Times New Roman" w:hAnsi="Times New Roman" w:cs="Times New Roman"/>
          <w:color w:val="00B050"/>
          <w:sz w:val="20"/>
          <w:szCs w:val="20"/>
        </w:rPr>
        <w:t xml:space="preserve"> att information rörande Projektresultatet röjs på sådant sätt att en företagshemlighet kan ha röjts eller att en nyhetsskada kan ha uppkommit ska röjande Part vara fullt ersättnings- och skadeståndsskyldig gentemot övriga Parter. </w:t>
      </w:r>
      <w:r>
        <w:rPr>
          <w:rFonts w:ascii="Times New Roman" w:hAnsi="Times New Roman" w:cs="Times New Roman"/>
          <w:color w:val="00B050"/>
          <w:sz w:val="20"/>
          <w:szCs w:val="20"/>
        </w:rPr>
        <w:t xml:space="preserve">Till undvikande av missförstånd, en licensgivande Part är alltid ansvarig för licenstagande tredje mans sekretessbrott. </w:t>
      </w:r>
      <w:r w:rsidRPr="001025F9">
        <w:rPr>
          <w:rFonts w:ascii="Times New Roman" w:hAnsi="Times New Roman" w:cs="Times New Roman"/>
          <w:color w:val="00B050"/>
          <w:sz w:val="20"/>
          <w:szCs w:val="20"/>
        </w:rPr>
        <w:t>Det ska härvid särskilt noteras att ett Projektresultat under Slutförandeperioden kan komma att beslutas utgöra ett Patenterbart Projektresultat för vilket patentskydd kan</w:t>
      </w:r>
      <w:r>
        <w:rPr>
          <w:rFonts w:ascii="Times New Roman" w:hAnsi="Times New Roman" w:cs="Times New Roman"/>
          <w:color w:val="00B050"/>
          <w:sz w:val="20"/>
          <w:szCs w:val="20"/>
        </w:rPr>
        <w:t xml:space="preserve"> sökas</w:t>
      </w:r>
      <w:r w:rsidR="00397930" w:rsidRPr="00DA4B4B">
        <w:rPr>
          <w:rFonts w:ascii="Times New Roman" w:hAnsi="Times New Roman" w:cs="Times New Roman"/>
          <w:color w:val="00B050"/>
          <w:sz w:val="20"/>
          <w:szCs w:val="20"/>
        </w:rPr>
        <w:t>.</w:t>
      </w:r>
    </w:p>
    <w:p w14:paraId="321EF6D9" w14:textId="65194B08" w:rsidR="00F2202F" w:rsidRPr="00163FD9" w:rsidRDefault="00F2202F" w:rsidP="00E74201">
      <w:pPr>
        <w:pStyle w:val="Allmntstyckeformat"/>
        <w:jc w:val="both"/>
        <w:rPr>
          <w:rFonts w:ascii="Times New Roman" w:hAnsi="Times New Roman" w:cs="Times New Roman"/>
          <w:b/>
          <w:color w:val="00B050"/>
          <w:sz w:val="20"/>
          <w:szCs w:val="20"/>
        </w:rPr>
      </w:pPr>
    </w:p>
    <w:p w14:paraId="26DA50EE" w14:textId="77777777" w:rsidR="00295188" w:rsidRDefault="00295188" w:rsidP="00295188">
      <w:pPr>
        <w:pStyle w:val="Allmntstyckeformat"/>
        <w:ind w:left="131" w:firstLine="720"/>
        <w:jc w:val="both"/>
        <w:outlineLvl w:val="0"/>
        <w:rPr>
          <w:rFonts w:ascii="Times New Roman" w:hAnsi="Times New Roman" w:cs="Times New Roman"/>
          <w:color w:val="00B050"/>
          <w:spacing w:val="20"/>
          <w:sz w:val="16"/>
          <w:szCs w:val="16"/>
        </w:rPr>
      </w:pPr>
      <w:r>
        <w:rPr>
          <w:rFonts w:ascii="Times New Roman" w:hAnsi="Times New Roman" w:cs="Times New Roman"/>
          <w:color w:val="00B050"/>
          <w:spacing w:val="20"/>
          <w:sz w:val="16"/>
          <w:szCs w:val="16"/>
        </w:rPr>
        <w:t>AKADEMISKA PARTER</w:t>
      </w:r>
    </w:p>
    <w:p w14:paraId="07BA5FF7" w14:textId="37F88B45" w:rsidR="00016968" w:rsidRDefault="00016968" w:rsidP="00163FD9">
      <w:pPr>
        <w:pStyle w:val="Allmntstyckeformat"/>
        <w:ind w:left="851"/>
        <w:jc w:val="both"/>
        <w:rPr>
          <w:rFonts w:ascii="Times New Roman" w:hAnsi="Times New Roman" w:cs="Times New Roman"/>
          <w:b/>
          <w:color w:val="00B050"/>
          <w:sz w:val="20"/>
          <w:szCs w:val="20"/>
        </w:rPr>
      </w:pPr>
    </w:p>
    <w:p w14:paraId="14003484" w14:textId="77777777" w:rsidR="00397930" w:rsidRPr="00C44483" w:rsidRDefault="00397930" w:rsidP="00045451">
      <w:pPr>
        <w:pStyle w:val="Allmntstyckeformat"/>
        <w:numPr>
          <w:ilvl w:val="1"/>
          <w:numId w:val="12"/>
        </w:numPr>
        <w:ind w:left="851" w:hanging="851"/>
        <w:jc w:val="both"/>
        <w:rPr>
          <w:rFonts w:ascii="Times New Roman" w:hAnsi="Times New Roman" w:cs="Times New Roman"/>
          <w:b/>
          <w:color w:val="00B050"/>
          <w:sz w:val="20"/>
          <w:szCs w:val="20"/>
        </w:rPr>
      </w:pPr>
      <w:r w:rsidRPr="00C44483">
        <w:rPr>
          <w:rFonts w:ascii="Times New Roman" w:hAnsi="Times New Roman" w:cs="Times New Roman"/>
          <w:b/>
          <w:color w:val="00B050"/>
          <w:sz w:val="20"/>
          <w:szCs w:val="20"/>
        </w:rPr>
        <w:t xml:space="preserve">Akademiska Parter </w:t>
      </w:r>
    </w:p>
    <w:p w14:paraId="66EB5EC1" w14:textId="383A69F8" w:rsidR="00045451" w:rsidRPr="00634719" w:rsidRDefault="00045451" w:rsidP="005702A7">
      <w:pPr>
        <w:pStyle w:val="Allmntstyckeformat"/>
        <w:numPr>
          <w:ilvl w:val="2"/>
          <w:numId w:val="12"/>
        </w:numPr>
        <w:ind w:left="851" w:hanging="851"/>
        <w:jc w:val="both"/>
        <w:rPr>
          <w:rFonts w:ascii="Times New Roman" w:hAnsi="Times New Roman" w:cs="Times New Roman"/>
          <w:b/>
          <w:color w:val="7030A0"/>
          <w:sz w:val="20"/>
          <w:szCs w:val="20"/>
        </w:rPr>
      </w:pPr>
      <w:r w:rsidRPr="00634719">
        <w:rPr>
          <w:rFonts w:ascii="Times New Roman" w:hAnsi="Times New Roman" w:cs="Times New Roman"/>
          <w:color w:val="00B050"/>
          <w:sz w:val="20"/>
          <w:szCs w:val="20"/>
        </w:rPr>
        <w:t xml:space="preserve">Svenska Akademiska </w:t>
      </w:r>
      <w:r w:rsidRPr="00634719">
        <w:rPr>
          <w:rFonts w:ascii="Times New Roman" w:hAnsi="Times New Roman" w:cs="Times New Roman"/>
          <w:color w:val="00B050"/>
          <w:sz w:val="20"/>
        </w:rPr>
        <w:t xml:space="preserve">institutioner såsom högskolor och universitet är förhindrade att äga sina anställdas Patenterbara Projektresultat. Akademisk Part förbinder sig därför att tillse att deltagande i Projektet ska förbehållas de anställda och fristående konsulter som </w:t>
      </w:r>
      <w:r w:rsidR="00B40DFA">
        <w:rPr>
          <w:rFonts w:ascii="Times New Roman" w:hAnsi="Times New Roman" w:cs="Times New Roman"/>
          <w:color w:val="00B050"/>
          <w:sz w:val="20"/>
        </w:rPr>
        <w:t xml:space="preserve">på förhand och </w:t>
      </w:r>
      <w:r w:rsidRPr="00634719">
        <w:rPr>
          <w:rFonts w:ascii="Times New Roman" w:hAnsi="Times New Roman" w:cs="Times New Roman"/>
          <w:color w:val="00B050"/>
          <w:sz w:val="20"/>
        </w:rPr>
        <w:t xml:space="preserve">genom </w:t>
      </w:r>
      <w:r w:rsidRPr="00B40DFA">
        <w:rPr>
          <w:rFonts w:ascii="Times New Roman" w:hAnsi="Times New Roman" w:cs="Times New Roman"/>
          <w:color w:val="7030A0"/>
          <w:sz w:val="20"/>
        </w:rPr>
        <w:t xml:space="preserve">separat överenskommelse skriftligen </w:t>
      </w:r>
      <w:r w:rsidRPr="00634719">
        <w:rPr>
          <w:rFonts w:ascii="Times New Roman" w:hAnsi="Times New Roman" w:cs="Times New Roman"/>
          <w:color w:val="7030A0"/>
          <w:sz w:val="20"/>
        </w:rPr>
        <w:t>och till fullo överlåt</w:t>
      </w:r>
      <w:r w:rsidR="00634719" w:rsidRPr="00634719">
        <w:rPr>
          <w:rFonts w:ascii="Times New Roman" w:hAnsi="Times New Roman" w:cs="Times New Roman"/>
          <w:color w:val="7030A0"/>
          <w:sz w:val="20"/>
        </w:rPr>
        <w:t>it</w:t>
      </w:r>
      <w:r w:rsidRPr="00634719">
        <w:rPr>
          <w:rFonts w:ascii="Times New Roman" w:hAnsi="Times New Roman" w:cs="Times New Roman"/>
          <w:color w:val="7030A0"/>
          <w:sz w:val="20"/>
        </w:rPr>
        <w:t xml:space="preserve"> alla sina rättigheter till de Patenterbara Projektresultat som den anställda eller fristående konsulten kan komma att uppfinna, skapa, utveckla eller upptäcka, ensamt eller tillsammans med andra. Överlåtelsen ska ske till </w:t>
      </w:r>
      <w:r w:rsidR="00634719" w:rsidRPr="00634719">
        <w:rPr>
          <w:rFonts w:ascii="Times New Roman" w:hAnsi="Times New Roman" w:cs="Times New Roman"/>
          <w:color w:val="7030A0"/>
          <w:sz w:val="20"/>
        </w:rPr>
        <w:t>Jernkontoret</w:t>
      </w:r>
      <w:r w:rsidRPr="00634719">
        <w:rPr>
          <w:rFonts w:ascii="Times New Roman" w:hAnsi="Times New Roman" w:cs="Times New Roman"/>
          <w:color w:val="7030A0"/>
          <w:sz w:val="20"/>
        </w:rPr>
        <w:t xml:space="preserve">. </w:t>
      </w:r>
      <w:r w:rsidR="00634719" w:rsidRPr="00B40DFA">
        <w:rPr>
          <w:rFonts w:ascii="Times New Roman" w:hAnsi="Times New Roman" w:cs="Times New Roman"/>
          <w:color w:val="00B050"/>
          <w:sz w:val="20"/>
        </w:rPr>
        <w:t xml:space="preserve">För sådan Akademisk Part som genom avtal med sina anställda och konsulter överenskommit att rätten till också andra immateriella tillgångar än uppfinningar ska ägas inte av den Akademiska Parten utan av den anställda eller konsulten, ska sådan </w:t>
      </w:r>
      <w:r w:rsidR="00634719" w:rsidRPr="00B40DFA">
        <w:rPr>
          <w:rFonts w:ascii="Times New Roman" w:hAnsi="Times New Roman" w:cs="Times New Roman"/>
          <w:color w:val="7030A0"/>
          <w:sz w:val="20"/>
        </w:rPr>
        <w:t xml:space="preserve">separat skriftlig överlåtelse </w:t>
      </w:r>
      <w:r w:rsidR="00634719" w:rsidRPr="00B40DFA">
        <w:rPr>
          <w:rFonts w:ascii="Times New Roman" w:hAnsi="Times New Roman" w:cs="Times New Roman"/>
          <w:color w:val="00B050"/>
          <w:sz w:val="20"/>
        </w:rPr>
        <w:t>också omfatta Projektresultat som den anställda eller fristående konsulten kan komma att uppfinna, skapa, utveckla eller upptäcka, ensamt eller tillsammans med andra.</w:t>
      </w:r>
    </w:p>
    <w:p w14:paraId="6E9EF1CB" w14:textId="77777777" w:rsidR="00016968" w:rsidRPr="00045451" w:rsidRDefault="00016968" w:rsidP="00163FD9">
      <w:pPr>
        <w:pStyle w:val="Allmntstyckeformat"/>
        <w:ind w:left="851"/>
        <w:jc w:val="both"/>
        <w:rPr>
          <w:rFonts w:ascii="Times New Roman" w:hAnsi="Times New Roman" w:cs="Times New Roman"/>
          <w:b/>
          <w:color w:val="00B050"/>
          <w:sz w:val="20"/>
          <w:szCs w:val="20"/>
        </w:rPr>
      </w:pPr>
    </w:p>
    <w:p w14:paraId="62AEF739" w14:textId="0F3BC624" w:rsidR="00045451" w:rsidRPr="003B240F" w:rsidRDefault="00045451" w:rsidP="00045451">
      <w:pPr>
        <w:pStyle w:val="Allmntstyckeformat"/>
        <w:numPr>
          <w:ilvl w:val="2"/>
          <w:numId w:val="12"/>
        </w:numPr>
        <w:ind w:left="851" w:hanging="851"/>
        <w:jc w:val="both"/>
        <w:rPr>
          <w:rFonts w:ascii="Times New Roman" w:hAnsi="Times New Roman" w:cs="Times New Roman"/>
          <w:b/>
          <w:color w:val="00B050"/>
          <w:sz w:val="20"/>
          <w:szCs w:val="20"/>
        </w:rPr>
      </w:pPr>
      <w:r w:rsidRPr="00045451">
        <w:rPr>
          <w:rFonts w:ascii="Times New Roman" w:hAnsi="Times New Roman" w:cs="Times New Roman"/>
          <w:color w:val="00B050"/>
          <w:sz w:val="20"/>
        </w:rPr>
        <w:t xml:space="preserve">Akademisk Part förbinder sig vidare att tillse att de anställda och fristående konsulter som avses delta i Projektet informerar Parterna om sina övriga åtaganden och verksamheter under </w:t>
      </w:r>
      <w:r w:rsidRPr="003B240F">
        <w:rPr>
          <w:rFonts w:ascii="Times New Roman" w:hAnsi="Times New Roman" w:cs="Times New Roman"/>
          <w:color w:val="00B050"/>
          <w:sz w:val="20"/>
        </w:rPr>
        <w:t xml:space="preserve">Avtalstiden. </w:t>
      </w:r>
      <w:r w:rsidR="003B240F" w:rsidRPr="003B240F">
        <w:rPr>
          <w:rFonts w:ascii="Times New Roman" w:hAnsi="Times New Roman" w:cs="Times New Roman"/>
          <w:color w:val="00B050"/>
          <w:sz w:val="20"/>
        </w:rPr>
        <w:t>Syftet är att klargöra omfattningen av potentiella uppfinningar och Know-How som hör till Projektets ämne och område och som den anställda eller konsulten under Avtalstiden, inom ramen för annat åtagande eller verksamhet, kan komma att medverka till att uppfinna, skapa, utveckla eller upptäcka.</w:t>
      </w:r>
      <w:r w:rsidR="003B240F" w:rsidRPr="003B240F">
        <w:rPr>
          <w:rFonts w:ascii="Times New Roman" w:hAnsi="Times New Roman" w:cs="Times New Roman"/>
          <w:color w:val="7030A0"/>
          <w:sz w:val="20"/>
        </w:rPr>
        <w:t xml:space="preserve"> </w:t>
      </w:r>
      <w:r w:rsidR="003B240F" w:rsidRPr="00DA4B4B">
        <w:rPr>
          <w:rFonts w:ascii="Times New Roman" w:hAnsi="Times New Roman" w:cs="Times New Roman"/>
          <w:color w:val="7030A0"/>
          <w:sz w:val="20"/>
        </w:rPr>
        <w:t>Akademisk Part svarar för att klart och tydligt för övriga Parter ange för det fall viss potentiell information</w:t>
      </w:r>
      <w:r w:rsidR="003B240F">
        <w:rPr>
          <w:rFonts w:ascii="Times New Roman" w:hAnsi="Times New Roman" w:cs="Times New Roman"/>
          <w:color w:val="7030A0"/>
          <w:sz w:val="20"/>
        </w:rPr>
        <w:t>, utgörande potentiella uppfinningar eller Know-How,</w:t>
      </w:r>
      <w:r w:rsidR="003B240F" w:rsidRPr="00DA4B4B">
        <w:rPr>
          <w:rFonts w:ascii="Times New Roman" w:hAnsi="Times New Roman" w:cs="Times New Roman"/>
          <w:color w:val="7030A0"/>
          <w:sz w:val="20"/>
        </w:rPr>
        <w:t xml:space="preserve"> inte ska anses omfattas av </w:t>
      </w:r>
      <w:r w:rsidR="003B240F">
        <w:rPr>
          <w:rFonts w:ascii="Times New Roman" w:hAnsi="Times New Roman" w:cs="Times New Roman"/>
          <w:color w:val="7030A0"/>
          <w:sz w:val="20"/>
        </w:rPr>
        <w:t xml:space="preserve">överlåtelse enligt det särskilda överlåtelseavtalet. </w:t>
      </w:r>
    </w:p>
    <w:p w14:paraId="6D4F36EC" w14:textId="77777777" w:rsidR="00016968" w:rsidRPr="00045451" w:rsidRDefault="00016968" w:rsidP="00163FD9">
      <w:pPr>
        <w:pStyle w:val="Allmntstyckeformat"/>
        <w:ind w:left="851"/>
        <w:jc w:val="both"/>
        <w:rPr>
          <w:rFonts w:ascii="Times New Roman" w:hAnsi="Times New Roman" w:cs="Times New Roman"/>
          <w:b/>
          <w:color w:val="00B050"/>
          <w:sz w:val="20"/>
          <w:szCs w:val="20"/>
        </w:rPr>
      </w:pPr>
    </w:p>
    <w:p w14:paraId="12FAE72F" w14:textId="59835EB9" w:rsidR="00045451" w:rsidRPr="00634719" w:rsidRDefault="00045451" w:rsidP="00045451">
      <w:pPr>
        <w:pStyle w:val="Allmntstyckeformat"/>
        <w:numPr>
          <w:ilvl w:val="2"/>
          <w:numId w:val="12"/>
        </w:numPr>
        <w:ind w:left="851" w:hanging="851"/>
        <w:jc w:val="both"/>
        <w:rPr>
          <w:rFonts w:ascii="Times New Roman" w:hAnsi="Times New Roman" w:cs="Times New Roman"/>
          <w:b/>
          <w:color w:val="7030A0"/>
          <w:sz w:val="20"/>
          <w:szCs w:val="20"/>
        </w:rPr>
      </w:pPr>
      <w:r w:rsidRPr="00634719">
        <w:rPr>
          <w:rFonts w:ascii="Times New Roman" w:hAnsi="Times New Roman" w:cs="Times New Roman"/>
          <w:color w:val="7030A0"/>
          <w:sz w:val="20"/>
        </w:rPr>
        <w:t>Uteslutande för</w:t>
      </w:r>
      <w:r w:rsidR="00014DDE">
        <w:rPr>
          <w:rFonts w:ascii="Times New Roman" w:hAnsi="Times New Roman" w:cs="Times New Roman"/>
          <w:color w:val="7030A0"/>
          <w:sz w:val="20"/>
        </w:rPr>
        <w:t xml:space="preserve"> detta Avtals vidkommande</w:t>
      </w:r>
      <w:r w:rsidRPr="00634719">
        <w:rPr>
          <w:rFonts w:ascii="Times New Roman" w:hAnsi="Times New Roman" w:cs="Times New Roman"/>
          <w:color w:val="7030A0"/>
          <w:sz w:val="20"/>
        </w:rPr>
        <w:t xml:space="preserve"> ska Jernkontoret betraktas som den Part som har skapat </w:t>
      </w:r>
      <w:r w:rsidR="00B40DFA">
        <w:rPr>
          <w:rFonts w:ascii="Times New Roman" w:hAnsi="Times New Roman" w:cs="Times New Roman"/>
          <w:color w:val="7030A0"/>
          <w:sz w:val="20"/>
        </w:rPr>
        <w:t>sådant</w:t>
      </w:r>
      <w:r w:rsidRPr="00634719">
        <w:rPr>
          <w:rFonts w:ascii="Times New Roman" w:hAnsi="Times New Roman" w:cs="Times New Roman"/>
          <w:color w:val="7030A0"/>
          <w:sz w:val="20"/>
        </w:rPr>
        <w:t xml:space="preserve"> </w:t>
      </w:r>
      <w:r w:rsidR="00B40DFA">
        <w:rPr>
          <w:rFonts w:ascii="Times New Roman" w:hAnsi="Times New Roman" w:cs="Times New Roman"/>
          <w:color w:val="7030A0"/>
          <w:sz w:val="20"/>
        </w:rPr>
        <w:t xml:space="preserve">Projektresultat eller </w:t>
      </w:r>
      <w:r w:rsidRPr="00634719">
        <w:rPr>
          <w:rFonts w:ascii="Times New Roman" w:hAnsi="Times New Roman" w:cs="Times New Roman"/>
          <w:color w:val="7030A0"/>
          <w:sz w:val="20"/>
        </w:rPr>
        <w:t>Patenterbar</w:t>
      </w:r>
      <w:r w:rsidR="00B40DFA">
        <w:rPr>
          <w:rFonts w:ascii="Times New Roman" w:hAnsi="Times New Roman" w:cs="Times New Roman"/>
          <w:color w:val="7030A0"/>
          <w:sz w:val="20"/>
        </w:rPr>
        <w:t>t</w:t>
      </w:r>
      <w:r w:rsidRPr="00634719">
        <w:rPr>
          <w:rFonts w:ascii="Times New Roman" w:hAnsi="Times New Roman" w:cs="Times New Roman"/>
          <w:color w:val="7030A0"/>
          <w:sz w:val="20"/>
        </w:rPr>
        <w:t xml:space="preserve"> Projektresultat </w:t>
      </w:r>
      <w:r w:rsidR="00B40DFA">
        <w:rPr>
          <w:rFonts w:ascii="Times New Roman" w:hAnsi="Times New Roman" w:cs="Times New Roman"/>
          <w:color w:val="7030A0"/>
          <w:sz w:val="20"/>
        </w:rPr>
        <w:t xml:space="preserve">som </w:t>
      </w:r>
      <w:r w:rsidRPr="00634719">
        <w:rPr>
          <w:rFonts w:ascii="Times New Roman" w:hAnsi="Times New Roman" w:cs="Times New Roman"/>
          <w:color w:val="7030A0"/>
          <w:sz w:val="20"/>
        </w:rPr>
        <w:t xml:space="preserve">Akademisk Parts anställd eller konsult </w:t>
      </w:r>
      <w:r w:rsidRPr="00B40DFA">
        <w:rPr>
          <w:rFonts w:ascii="Times New Roman" w:hAnsi="Times New Roman" w:cs="Times New Roman"/>
          <w:color w:val="7030A0"/>
          <w:sz w:val="20"/>
        </w:rPr>
        <w:t xml:space="preserve">enligt punkten </w:t>
      </w:r>
      <w:r w:rsidR="00B40DFA" w:rsidRPr="00B40DFA">
        <w:rPr>
          <w:rFonts w:ascii="Times New Roman" w:hAnsi="Times New Roman" w:cs="Times New Roman"/>
          <w:color w:val="7030A0"/>
          <w:sz w:val="20"/>
        </w:rPr>
        <w:t>9</w:t>
      </w:r>
      <w:r w:rsidR="00B40DFA">
        <w:rPr>
          <w:rFonts w:ascii="Times New Roman" w:hAnsi="Times New Roman" w:cs="Times New Roman"/>
          <w:color w:val="7030A0"/>
          <w:sz w:val="20"/>
        </w:rPr>
        <w:t>.11.1</w:t>
      </w:r>
      <w:r w:rsidRPr="00634719">
        <w:rPr>
          <w:rFonts w:ascii="Times New Roman" w:hAnsi="Times New Roman" w:cs="Times New Roman"/>
          <w:color w:val="7030A0"/>
          <w:sz w:val="20"/>
        </w:rPr>
        <w:t xml:space="preserve"> ovan har överlåtit till Jernkontoret. </w:t>
      </w:r>
    </w:p>
    <w:p w14:paraId="3E83BBD5" w14:textId="77777777" w:rsidR="00016968" w:rsidRPr="00045451" w:rsidRDefault="00016968" w:rsidP="00163FD9">
      <w:pPr>
        <w:pStyle w:val="Allmntstyckeformat"/>
        <w:ind w:left="851"/>
        <w:jc w:val="both"/>
        <w:rPr>
          <w:rFonts w:ascii="Times New Roman" w:hAnsi="Times New Roman" w:cs="Times New Roman"/>
          <w:b/>
          <w:color w:val="00B050"/>
          <w:sz w:val="20"/>
          <w:szCs w:val="20"/>
        </w:rPr>
      </w:pPr>
    </w:p>
    <w:p w14:paraId="7BB1B2E6" w14:textId="320F2BDB" w:rsidR="00FA2F07" w:rsidRPr="00E74201" w:rsidRDefault="00F2202F" w:rsidP="00810903">
      <w:pPr>
        <w:pStyle w:val="Allmntstyckeformat"/>
        <w:numPr>
          <w:ilvl w:val="2"/>
          <w:numId w:val="12"/>
        </w:numPr>
        <w:ind w:left="851" w:hanging="851"/>
        <w:jc w:val="both"/>
        <w:rPr>
          <w:rFonts w:ascii="Times New Roman" w:hAnsi="Times New Roman" w:cs="Times New Roman"/>
          <w:color w:val="00B050"/>
          <w:sz w:val="20"/>
        </w:rPr>
      </w:pPr>
      <w:r w:rsidRPr="00E74201">
        <w:rPr>
          <w:rFonts w:ascii="Times New Roman" w:hAnsi="Times New Roman" w:cs="Times New Roman"/>
          <w:color w:val="00B050"/>
          <w:sz w:val="20"/>
        </w:rPr>
        <w:t>Akademisk Part ska upprätthålla en uppdaterad lista över de personer som arbetar i Projektet för den Akademiska Partens räkning och uppfyller villkoren i 9.</w:t>
      </w:r>
      <w:r w:rsidR="005D6699">
        <w:rPr>
          <w:rFonts w:ascii="Times New Roman" w:hAnsi="Times New Roman" w:cs="Times New Roman"/>
          <w:color w:val="00B050"/>
          <w:sz w:val="20"/>
        </w:rPr>
        <w:t>11.1</w:t>
      </w:r>
      <w:r w:rsidRPr="00E74201">
        <w:rPr>
          <w:rFonts w:ascii="Times New Roman" w:hAnsi="Times New Roman" w:cs="Times New Roman"/>
          <w:color w:val="00B050"/>
          <w:sz w:val="20"/>
        </w:rPr>
        <w:t>. Listan ska tillhandahållas Projektledaren och Akademisk Part ska utan dröjsmål meddela Projektledaren alla förändringar.</w:t>
      </w:r>
    </w:p>
    <w:p w14:paraId="6B2924D4" w14:textId="77777777" w:rsidR="00FA2F07" w:rsidRPr="003B240F" w:rsidRDefault="00FA2F07" w:rsidP="00810903">
      <w:pPr>
        <w:widowControl w:val="0"/>
        <w:autoSpaceDE w:val="0"/>
        <w:autoSpaceDN w:val="0"/>
        <w:adjustRightInd w:val="0"/>
        <w:spacing w:line="288" w:lineRule="auto"/>
        <w:textAlignment w:val="center"/>
        <w:rPr>
          <w:rFonts w:ascii="Times New Roman" w:hAnsi="Times New Roman" w:cs="Times New Roman"/>
          <w:b/>
          <w:bCs/>
          <w:color w:val="00B050"/>
          <w:spacing w:val="-1"/>
          <w:sz w:val="20"/>
          <w:szCs w:val="20"/>
        </w:rPr>
      </w:pPr>
    </w:p>
    <w:p w14:paraId="7481C28F" w14:textId="6F108C61" w:rsidR="00E74201" w:rsidRPr="00E74201" w:rsidRDefault="00CB4F55" w:rsidP="00E74201">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3B240F">
        <w:rPr>
          <w:rFonts w:ascii="Times New Roman" w:hAnsi="Times New Roman" w:cs="Times New Roman"/>
          <w:b/>
          <w:color w:val="00B050"/>
          <w:spacing w:val="-1"/>
          <w:sz w:val="32"/>
        </w:rPr>
        <w:t>ANSVAR</w:t>
      </w:r>
    </w:p>
    <w:p w14:paraId="7A113DC8" w14:textId="77777777" w:rsidR="00CB4F55" w:rsidRPr="005822B2" w:rsidRDefault="00CB4F55" w:rsidP="00CB4F55">
      <w:pPr>
        <w:widowControl w:val="0"/>
        <w:autoSpaceDE w:val="0"/>
        <w:autoSpaceDN w:val="0"/>
        <w:adjustRightInd w:val="0"/>
        <w:spacing w:line="288" w:lineRule="auto"/>
        <w:textAlignment w:val="center"/>
        <w:rPr>
          <w:rFonts w:ascii="Times New Roman" w:hAnsi="Times New Roman" w:cs="Times New Roman"/>
          <w:b/>
          <w:bCs/>
          <w:spacing w:val="-1"/>
          <w:sz w:val="20"/>
          <w:szCs w:val="20"/>
        </w:rPr>
      </w:pPr>
    </w:p>
    <w:p w14:paraId="315DEFC5" w14:textId="77777777" w:rsidR="00B55026" w:rsidRPr="00CC328B" w:rsidRDefault="00B55026" w:rsidP="00B55026">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Pr>
          <w:rFonts w:ascii="Times New Roman" w:hAnsi="Times New Roman" w:cs="Times New Roman"/>
          <w:b/>
          <w:color w:val="00B050"/>
          <w:sz w:val="20"/>
        </w:rPr>
        <w:t>Risk</w:t>
      </w:r>
    </w:p>
    <w:p w14:paraId="7BC42CDB" w14:textId="77777777" w:rsidR="00B55026" w:rsidRPr="005822B2" w:rsidRDefault="00B55026" w:rsidP="00B55026">
      <w:pPr>
        <w:pStyle w:val="Allmntstyckeformat"/>
        <w:ind w:left="737"/>
        <w:jc w:val="both"/>
        <w:rPr>
          <w:rFonts w:ascii="Times New Roman" w:hAnsi="Times New Roman" w:cs="Times New Roman"/>
          <w:color w:val="00B050"/>
          <w:sz w:val="20"/>
          <w:szCs w:val="20"/>
        </w:rPr>
      </w:pPr>
      <w:r w:rsidRPr="005822B2">
        <w:rPr>
          <w:rFonts w:ascii="Times New Roman" w:hAnsi="Times New Roman" w:cs="Times New Roman"/>
          <w:color w:val="00B050"/>
          <w:sz w:val="20"/>
        </w:rPr>
        <w:t xml:space="preserve">Parterna accepterar den osäkerhet som är typisk för all forsknings- och utvecklingsverksamhet och förbinder sig att inte göra gällande anspråk på ersättning, kompensation eller gottgörelse från någon annan Part med anledning av Projektets utfall, graden av framgång eller resultat. </w:t>
      </w:r>
    </w:p>
    <w:p w14:paraId="2FF9DB06" w14:textId="77777777" w:rsidR="00B55026" w:rsidRPr="005822B2" w:rsidRDefault="00B55026" w:rsidP="00B55026">
      <w:pPr>
        <w:widowControl w:val="0"/>
        <w:autoSpaceDE w:val="0"/>
        <w:autoSpaceDN w:val="0"/>
        <w:adjustRightInd w:val="0"/>
        <w:spacing w:line="288" w:lineRule="auto"/>
        <w:jc w:val="both"/>
        <w:textAlignment w:val="center"/>
        <w:rPr>
          <w:rFonts w:ascii="Times New Roman" w:hAnsi="Times New Roman" w:cs="Times New Roman"/>
          <w:sz w:val="20"/>
          <w:szCs w:val="20"/>
        </w:rPr>
      </w:pPr>
    </w:p>
    <w:p w14:paraId="1F544CA0" w14:textId="77777777" w:rsidR="00B55026" w:rsidRPr="005822B2" w:rsidRDefault="00B55026" w:rsidP="00B55026">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5822B2">
        <w:rPr>
          <w:rFonts w:ascii="Times New Roman" w:hAnsi="Times New Roman" w:cs="Times New Roman"/>
          <w:b/>
          <w:color w:val="00B050"/>
          <w:sz w:val="20"/>
        </w:rPr>
        <w:t>Avtalsbrott, rättelse och ersättning</w:t>
      </w:r>
    </w:p>
    <w:p w14:paraId="000C48A2" w14:textId="77777777" w:rsidR="00B55026" w:rsidRPr="005822B2" w:rsidRDefault="00B55026" w:rsidP="00B55026">
      <w:pPr>
        <w:pStyle w:val="Allmntstyckeformat"/>
        <w:ind w:left="737"/>
        <w:jc w:val="both"/>
        <w:rPr>
          <w:rFonts w:ascii="Times New Roman" w:hAnsi="Times New Roman" w:cs="Times New Roman"/>
          <w:color w:val="00B050"/>
          <w:sz w:val="20"/>
          <w:szCs w:val="20"/>
        </w:rPr>
      </w:pPr>
      <w:r w:rsidRPr="005822B2">
        <w:rPr>
          <w:rFonts w:ascii="Times New Roman" w:hAnsi="Times New Roman" w:cs="Times New Roman"/>
          <w:color w:val="00B050"/>
          <w:sz w:val="20"/>
        </w:rPr>
        <w:t xml:space="preserve">Om en Part bryter mot detta Avtal äger var och en av de andra Parterna rätt att begära att </w:t>
      </w:r>
      <w:r>
        <w:rPr>
          <w:rFonts w:ascii="Times New Roman" w:hAnsi="Times New Roman" w:cs="Times New Roman"/>
          <w:color w:val="00B050"/>
          <w:sz w:val="20"/>
        </w:rPr>
        <w:t xml:space="preserve">Part vidtar </w:t>
      </w:r>
      <w:r w:rsidRPr="005822B2">
        <w:rPr>
          <w:rFonts w:ascii="Times New Roman" w:hAnsi="Times New Roman" w:cs="Times New Roman"/>
          <w:color w:val="00B050"/>
          <w:sz w:val="20"/>
        </w:rPr>
        <w:t xml:space="preserve">fullgörelse och rättelse. Orsakar avtalsbrottet försening av andra aktiviteter i </w:t>
      </w:r>
      <w:r w:rsidRPr="005822B2">
        <w:rPr>
          <w:rFonts w:ascii="Times New Roman" w:hAnsi="Times New Roman" w:cs="Times New Roman"/>
          <w:color w:val="00B050"/>
          <w:sz w:val="20"/>
        </w:rPr>
        <w:lastRenderedPageBreak/>
        <w:t xml:space="preserve">Projektplanen som den orsakande Parten ska genomföra äger var och en av de andra Parterna rätt att också begära motsvarande påskyndande av dessa aktiviteter, även avseende aktiviteter </w:t>
      </w:r>
      <w:r w:rsidRPr="008562C8">
        <w:rPr>
          <w:rFonts w:ascii="Times New Roman" w:hAnsi="Times New Roman" w:cs="Times New Roman"/>
          <w:color w:val="00B050"/>
          <w:sz w:val="20"/>
        </w:rPr>
        <w:t>som ännu inte påbörjats.  Med förbehåll för de begränsningar som anges i punkten 10.3 nedan</w:t>
      </w:r>
      <w:r w:rsidRPr="005822B2">
        <w:rPr>
          <w:rFonts w:ascii="Times New Roman" w:hAnsi="Times New Roman" w:cs="Times New Roman"/>
          <w:color w:val="00B050"/>
          <w:sz w:val="20"/>
        </w:rPr>
        <w:t xml:space="preserve"> ska var och en av de andra Parterna också ha rätt till ersättning från den orsakande Parten, motsvarande den skada de åsamkas till följd av avtalsbrottet.       </w:t>
      </w:r>
    </w:p>
    <w:p w14:paraId="724B0C4C" w14:textId="77777777" w:rsidR="00B55026" w:rsidRPr="005822B2" w:rsidRDefault="00B55026" w:rsidP="00B55026">
      <w:pPr>
        <w:widowControl w:val="0"/>
        <w:autoSpaceDE w:val="0"/>
        <w:autoSpaceDN w:val="0"/>
        <w:adjustRightInd w:val="0"/>
        <w:spacing w:line="288" w:lineRule="auto"/>
        <w:ind w:left="720" w:hanging="720"/>
        <w:textAlignment w:val="center"/>
        <w:rPr>
          <w:rFonts w:ascii="Times New Roman" w:hAnsi="Times New Roman" w:cs="Times New Roman"/>
          <w:color w:val="00B050"/>
          <w:sz w:val="20"/>
          <w:szCs w:val="20"/>
        </w:rPr>
      </w:pPr>
    </w:p>
    <w:p w14:paraId="4423A836" w14:textId="77777777" w:rsidR="00B55026" w:rsidRPr="00CC328B" w:rsidRDefault="00B55026" w:rsidP="00B55026">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5822B2">
        <w:rPr>
          <w:rFonts w:ascii="Times New Roman" w:hAnsi="Times New Roman" w:cs="Times New Roman"/>
          <w:b/>
          <w:color w:val="00B050"/>
          <w:sz w:val="20"/>
        </w:rPr>
        <w:t>Ansvarsbegränsningar</w:t>
      </w:r>
    </w:p>
    <w:p w14:paraId="26F8F6C3" w14:textId="77777777" w:rsidR="00B55026" w:rsidRDefault="00B55026" w:rsidP="00B55026">
      <w:pPr>
        <w:widowControl w:val="0"/>
        <w:autoSpaceDE w:val="0"/>
        <w:autoSpaceDN w:val="0"/>
        <w:adjustRightInd w:val="0"/>
        <w:spacing w:line="288" w:lineRule="auto"/>
        <w:ind w:left="737" w:hanging="737"/>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rPr>
        <w:t>1</w:t>
      </w:r>
      <w:r>
        <w:rPr>
          <w:rFonts w:ascii="Times New Roman" w:hAnsi="Times New Roman" w:cs="Times New Roman"/>
          <w:color w:val="00B050"/>
          <w:sz w:val="20"/>
        </w:rPr>
        <w:t>0</w:t>
      </w:r>
      <w:r w:rsidRPr="005822B2">
        <w:rPr>
          <w:rFonts w:ascii="Times New Roman" w:hAnsi="Times New Roman" w:cs="Times New Roman"/>
          <w:color w:val="00B050"/>
          <w:sz w:val="20"/>
        </w:rPr>
        <w:t>.3.1.</w:t>
      </w:r>
      <w:r w:rsidRPr="001025F9">
        <w:rPr>
          <w:rFonts w:ascii="Times New Roman" w:hAnsi="Times New Roman" w:cs="Times New Roman"/>
          <w:color w:val="00B050"/>
          <w:sz w:val="20"/>
        </w:rPr>
        <w:tab/>
      </w:r>
      <w:r w:rsidRPr="00CC328B">
        <w:rPr>
          <w:rFonts w:ascii="Times New Roman" w:hAnsi="Times New Roman" w:cs="Times New Roman"/>
          <w:color w:val="00B050"/>
          <w:sz w:val="20"/>
        </w:rPr>
        <w:t xml:space="preserve">Med undantag endast för (i) vad som följer av </w:t>
      </w:r>
      <w:r w:rsidRPr="006B022E">
        <w:rPr>
          <w:rFonts w:ascii="Times New Roman" w:hAnsi="Times New Roman" w:cs="Times New Roman"/>
          <w:color w:val="00B050"/>
          <w:sz w:val="20"/>
        </w:rPr>
        <w:t>punkte</w:t>
      </w:r>
      <w:r>
        <w:rPr>
          <w:rFonts w:ascii="Times New Roman" w:hAnsi="Times New Roman" w:cs="Times New Roman"/>
          <w:color w:val="00B050"/>
          <w:sz w:val="20"/>
        </w:rPr>
        <w:t>r</w:t>
      </w:r>
      <w:r w:rsidRPr="006B022E">
        <w:rPr>
          <w:rFonts w:ascii="Times New Roman" w:hAnsi="Times New Roman" w:cs="Times New Roman"/>
          <w:color w:val="00B050"/>
          <w:sz w:val="20"/>
        </w:rPr>
        <w:t>n</w:t>
      </w:r>
      <w:r>
        <w:rPr>
          <w:rFonts w:ascii="Times New Roman" w:hAnsi="Times New Roman" w:cs="Times New Roman"/>
          <w:color w:val="00B050"/>
          <w:sz w:val="20"/>
        </w:rPr>
        <w:t>a</w:t>
      </w:r>
      <w:r w:rsidRPr="006B022E">
        <w:rPr>
          <w:rFonts w:ascii="Times New Roman" w:hAnsi="Times New Roman" w:cs="Times New Roman"/>
          <w:color w:val="00B050"/>
          <w:sz w:val="20"/>
        </w:rPr>
        <w:t xml:space="preserve"> 9.6.1 och 9.8.3 </w:t>
      </w:r>
      <w:r w:rsidRPr="00CC328B">
        <w:rPr>
          <w:rFonts w:ascii="Times New Roman" w:hAnsi="Times New Roman" w:cs="Times New Roman"/>
          <w:color w:val="00B050"/>
          <w:sz w:val="20"/>
        </w:rPr>
        <w:t>ovan, (ii) skador som</w:t>
      </w:r>
      <w:r w:rsidRPr="005822B2">
        <w:rPr>
          <w:rFonts w:ascii="Times New Roman" w:hAnsi="Times New Roman" w:cs="Times New Roman"/>
          <w:color w:val="00B050"/>
          <w:sz w:val="20"/>
          <w:szCs w:val="20"/>
        </w:rPr>
        <w:t xml:space="preserve"> vållats uppsåtligen eller genom grov vårdslöshet, och </w:t>
      </w:r>
      <w:r>
        <w:rPr>
          <w:rFonts w:ascii="Times New Roman" w:hAnsi="Times New Roman" w:cs="Times New Roman"/>
          <w:color w:val="00B050"/>
          <w:sz w:val="20"/>
          <w:szCs w:val="20"/>
        </w:rPr>
        <w:t>(iii)</w:t>
      </w:r>
      <w:r w:rsidRPr="005822B2">
        <w:rPr>
          <w:rFonts w:ascii="Times New Roman" w:hAnsi="Times New Roman" w:cs="Times New Roman"/>
          <w:color w:val="00B050"/>
          <w:sz w:val="20"/>
          <w:szCs w:val="20"/>
        </w:rPr>
        <w:t xml:space="preserve"> sådana personskador (inklusive dödsfall) som oaktsamt vållats av Part eller av Parts anställda respektive anlitade konsulter i tjänsten eller inom ramen för sitt uppdrag, ska Parts skadeståndsansvar som uppkommer i anledning av detta Avtal vara begränsat till det högre beloppet av</w:t>
      </w:r>
      <w:r>
        <w:rPr>
          <w:rFonts w:ascii="Times New Roman" w:hAnsi="Times New Roman" w:cs="Times New Roman"/>
          <w:color w:val="00B050"/>
          <w:sz w:val="20"/>
          <w:szCs w:val="20"/>
        </w:rPr>
        <w:t>:</w:t>
      </w:r>
      <w:r w:rsidRPr="005822B2">
        <w:rPr>
          <w:rFonts w:ascii="Times New Roman" w:hAnsi="Times New Roman" w:cs="Times New Roman"/>
          <w:color w:val="00B050"/>
          <w:sz w:val="20"/>
          <w:szCs w:val="20"/>
        </w:rPr>
        <w:t xml:space="preserve"> den skadevållande Partens sammanlagda</w:t>
      </w:r>
      <w:r>
        <w:rPr>
          <w:rFonts w:ascii="Times New Roman" w:hAnsi="Times New Roman" w:cs="Times New Roman"/>
          <w:color w:val="00B050"/>
          <w:sz w:val="20"/>
          <w:szCs w:val="20"/>
        </w:rPr>
        <w:t xml:space="preserve"> andel av budget</w:t>
      </w:r>
      <w:r w:rsidRPr="005822B2">
        <w:rPr>
          <w:rFonts w:ascii="Times New Roman" w:hAnsi="Times New Roman" w:cs="Times New Roman"/>
          <w:color w:val="00B050"/>
          <w:sz w:val="20"/>
          <w:szCs w:val="20"/>
        </w:rPr>
        <w:t xml:space="preserve"> </w:t>
      </w:r>
      <w:r>
        <w:rPr>
          <w:rFonts w:ascii="Times New Roman" w:hAnsi="Times New Roman" w:cs="Times New Roman"/>
          <w:color w:val="00B050"/>
          <w:sz w:val="20"/>
          <w:szCs w:val="20"/>
        </w:rPr>
        <w:t>(</w:t>
      </w:r>
      <w:r w:rsidRPr="005822B2">
        <w:rPr>
          <w:rFonts w:ascii="Times New Roman" w:hAnsi="Times New Roman" w:cs="Times New Roman"/>
          <w:color w:val="00B050"/>
          <w:sz w:val="20"/>
          <w:szCs w:val="20"/>
        </w:rPr>
        <w:t>Medfinansiering</w:t>
      </w:r>
      <w:r>
        <w:rPr>
          <w:rFonts w:ascii="Times New Roman" w:hAnsi="Times New Roman" w:cs="Times New Roman"/>
          <w:color w:val="00B050"/>
          <w:sz w:val="20"/>
          <w:szCs w:val="20"/>
        </w:rPr>
        <w:t xml:space="preserve"> och beviljad andel av Bidrag)</w:t>
      </w:r>
      <w:r w:rsidRPr="005822B2">
        <w:rPr>
          <w:rFonts w:ascii="Times New Roman" w:hAnsi="Times New Roman" w:cs="Times New Roman"/>
          <w:color w:val="00B050"/>
          <w:sz w:val="20"/>
          <w:szCs w:val="20"/>
        </w:rPr>
        <w:t xml:space="preserve"> och [</w:t>
      </w:r>
      <w:r w:rsidRPr="00CA3CA9">
        <w:rPr>
          <w:rFonts w:ascii="Times New Roman" w:hAnsi="Times New Roman" w:cs="Times New Roman"/>
          <w:color w:val="00B050"/>
          <w:sz w:val="20"/>
          <w:szCs w:val="20"/>
          <w:highlight w:val="lightGray"/>
        </w:rPr>
        <w:t>1 000 000 SEK</w:t>
      </w:r>
      <w:r w:rsidRPr="005822B2">
        <w:rPr>
          <w:rFonts w:ascii="Times New Roman" w:hAnsi="Times New Roman" w:cs="Times New Roman"/>
          <w:color w:val="00B050"/>
          <w:sz w:val="20"/>
          <w:szCs w:val="20"/>
        </w:rPr>
        <w:t>].</w:t>
      </w:r>
    </w:p>
    <w:p w14:paraId="381F53D5" w14:textId="77777777" w:rsidR="00B55026" w:rsidRPr="005822B2" w:rsidRDefault="00B55026" w:rsidP="00B55026">
      <w:pPr>
        <w:widowControl w:val="0"/>
        <w:autoSpaceDE w:val="0"/>
        <w:autoSpaceDN w:val="0"/>
        <w:adjustRightInd w:val="0"/>
        <w:spacing w:line="288" w:lineRule="auto"/>
        <w:ind w:left="737" w:hanging="737"/>
        <w:jc w:val="both"/>
        <w:textAlignment w:val="center"/>
        <w:rPr>
          <w:rFonts w:ascii="Times New Roman" w:hAnsi="Times New Roman" w:cs="Times New Roman"/>
          <w:color w:val="00B050"/>
          <w:sz w:val="20"/>
          <w:szCs w:val="20"/>
        </w:rPr>
      </w:pPr>
    </w:p>
    <w:p w14:paraId="24DFE6AD" w14:textId="77777777" w:rsidR="00B55026" w:rsidRPr="001C4730" w:rsidRDefault="00B55026" w:rsidP="00B55026">
      <w:pPr>
        <w:widowControl w:val="0"/>
        <w:autoSpaceDE w:val="0"/>
        <w:autoSpaceDN w:val="0"/>
        <w:adjustRightInd w:val="0"/>
        <w:spacing w:line="288" w:lineRule="auto"/>
        <w:ind w:left="737" w:hanging="737"/>
        <w:jc w:val="both"/>
        <w:textAlignment w:val="center"/>
        <w:rPr>
          <w:rFonts w:ascii="Times New Roman" w:hAnsi="Times New Roman" w:cs="Times New Roman"/>
          <w:color w:val="00B050"/>
          <w:sz w:val="20"/>
          <w:szCs w:val="20"/>
        </w:rPr>
      </w:pPr>
      <w:r w:rsidRPr="005822B2">
        <w:rPr>
          <w:rFonts w:ascii="Times New Roman" w:hAnsi="Times New Roman" w:cs="Times New Roman"/>
          <w:color w:val="00B050"/>
          <w:sz w:val="20"/>
        </w:rPr>
        <w:t>1</w:t>
      </w:r>
      <w:r>
        <w:rPr>
          <w:rFonts w:ascii="Times New Roman" w:hAnsi="Times New Roman" w:cs="Times New Roman"/>
          <w:color w:val="00B050"/>
          <w:sz w:val="20"/>
        </w:rPr>
        <w:t>0</w:t>
      </w:r>
      <w:r w:rsidRPr="005822B2">
        <w:rPr>
          <w:rFonts w:ascii="Times New Roman" w:hAnsi="Times New Roman" w:cs="Times New Roman"/>
          <w:color w:val="00B050"/>
          <w:sz w:val="20"/>
        </w:rPr>
        <w:t>.3.2.</w:t>
      </w:r>
      <w:r w:rsidRPr="001025F9">
        <w:rPr>
          <w:rFonts w:ascii="Times New Roman" w:hAnsi="Times New Roman" w:cs="Times New Roman"/>
          <w:color w:val="00B050"/>
          <w:sz w:val="20"/>
        </w:rPr>
        <w:tab/>
      </w:r>
      <w:r w:rsidRPr="00CC328B">
        <w:rPr>
          <w:rFonts w:ascii="Times New Roman" w:hAnsi="Times New Roman" w:cs="Times New Roman"/>
          <w:color w:val="00B050"/>
          <w:sz w:val="20"/>
        </w:rPr>
        <w:t xml:space="preserve">Med undantag endast för (i) vad som följer av </w:t>
      </w:r>
      <w:r w:rsidRPr="006B022E">
        <w:rPr>
          <w:rFonts w:ascii="Times New Roman" w:hAnsi="Times New Roman" w:cs="Times New Roman"/>
          <w:color w:val="00B050"/>
          <w:sz w:val="20"/>
        </w:rPr>
        <w:t>punkte</w:t>
      </w:r>
      <w:r>
        <w:rPr>
          <w:rFonts w:ascii="Times New Roman" w:hAnsi="Times New Roman" w:cs="Times New Roman"/>
          <w:color w:val="00B050"/>
          <w:sz w:val="20"/>
        </w:rPr>
        <w:t>r</w:t>
      </w:r>
      <w:r w:rsidRPr="006B022E">
        <w:rPr>
          <w:rFonts w:ascii="Times New Roman" w:hAnsi="Times New Roman" w:cs="Times New Roman"/>
          <w:color w:val="00B050"/>
          <w:sz w:val="20"/>
        </w:rPr>
        <w:t>n</w:t>
      </w:r>
      <w:r>
        <w:rPr>
          <w:rFonts w:ascii="Times New Roman" w:hAnsi="Times New Roman" w:cs="Times New Roman"/>
          <w:color w:val="00B050"/>
          <w:sz w:val="20"/>
        </w:rPr>
        <w:t>a</w:t>
      </w:r>
      <w:r w:rsidRPr="006B022E">
        <w:rPr>
          <w:rFonts w:ascii="Times New Roman" w:hAnsi="Times New Roman" w:cs="Times New Roman"/>
          <w:color w:val="00B050"/>
          <w:sz w:val="20"/>
        </w:rPr>
        <w:t xml:space="preserve"> 9.6.1 och 9.8.3</w:t>
      </w:r>
      <w:r w:rsidRPr="00CC328B">
        <w:rPr>
          <w:rFonts w:ascii="Times New Roman" w:hAnsi="Times New Roman" w:cs="Times New Roman"/>
          <w:color w:val="00B050"/>
          <w:sz w:val="20"/>
        </w:rPr>
        <w:t>,</w:t>
      </w:r>
      <w:r>
        <w:rPr>
          <w:rFonts w:ascii="Times New Roman" w:hAnsi="Times New Roman" w:cs="Times New Roman"/>
          <w:color w:val="00B050"/>
          <w:sz w:val="20"/>
        </w:rPr>
        <w:t xml:space="preserve"> och</w:t>
      </w:r>
      <w:r w:rsidRPr="00CC328B">
        <w:rPr>
          <w:rFonts w:ascii="Times New Roman" w:hAnsi="Times New Roman" w:cs="Times New Roman"/>
          <w:color w:val="00B050"/>
          <w:sz w:val="20"/>
        </w:rPr>
        <w:t xml:space="preserve"> (ii) skador som</w:t>
      </w:r>
      <w:r w:rsidRPr="005822B2">
        <w:rPr>
          <w:rFonts w:ascii="Times New Roman" w:hAnsi="Times New Roman" w:cs="Times New Roman"/>
          <w:color w:val="00B050"/>
          <w:sz w:val="20"/>
          <w:szCs w:val="20"/>
        </w:rPr>
        <w:t xml:space="preserve"> vållats uppsåtligen</w:t>
      </w:r>
      <w:r w:rsidRPr="001C4730">
        <w:rPr>
          <w:rFonts w:ascii="Times New Roman" w:hAnsi="Times New Roman" w:cs="Times New Roman"/>
          <w:color w:val="00B050"/>
          <w:sz w:val="20"/>
          <w:szCs w:val="20"/>
        </w:rPr>
        <w:t>, ska Part under inga omständigheter hållas ekonomiskt ansvarig för annan Parts indirekta skador, följdskador eller indirekta kostnader, så som exempelvis för utebliven vinst, uteblivna affärsmöjligheter, uteblivna intäkter eller uteblivna förväntade kostnadsbesparingar, eller för följdskada av vilket slag det vara må.</w:t>
      </w:r>
    </w:p>
    <w:p w14:paraId="3CA13B96" w14:textId="77777777" w:rsidR="00B55026" w:rsidRPr="001C4730" w:rsidRDefault="00B55026" w:rsidP="00B55026">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1077C0F0" w14:textId="77777777" w:rsidR="00B55026" w:rsidRPr="001025F9" w:rsidRDefault="00B55026" w:rsidP="00B55026">
      <w:pPr>
        <w:pStyle w:val="Liststycke"/>
        <w:widowControl w:val="0"/>
        <w:numPr>
          <w:ilvl w:val="1"/>
          <w:numId w:val="3"/>
        </w:numPr>
        <w:suppressAutoHyphens/>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C4730">
        <w:rPr>
          <w:rFonts w:ascii="Times New Roman" w:hAnsi="Times New Roman" w:cs="Times New Roman"/>
          <w:b/>
          <w:color w:val="00B050"/>
          <w:sz w:val="20"/>
        </w:rPr>
        <w:t>Force Majeure</w:t>
      </w:r>
    </w:p>
    <w:p w14:paraId="4D23432F" w14:textId="5D3169B0" w:rsidR="00794C25" w:rsidRPr="001C4730" w:rsidRDefault="00B55026" w:rsidP="00B55026">
      <w:pPr>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r w:rsidRPr="001C4730">
        <w:rPr>
          <w:rFonts w:ascii="Times New Roman" w:hAnsi="Times New Roman" w:cs="Times New Roman"/>
          <w:color w:val="00B050"/>
          <w:sz w:val="20"/>
          <w:szCs w:val="20"/>
        </w:rPr>
        <w:t>För det fall Part underlåter att uppfylla skyldighet som åligger Parten enligt detta Avtal, ska sådan underlåtelse inte anses utgöra brott mot detta Avtal eller på annat sätt utgöra bristande kontraktsuppfyllelse om underlåtelsen är direkt grundad på force majeure. Med force majeure avses alla slags händelser som ligger utanför vad Part skäligen kan kontrollera och som Parten, med iakttagande av skälig aktsamhet, inte hade kunnat förutse, undvika eller övervinna, samt som gör det praktiskt eller faktiskt omöjligt för Parten att uppfylla sina skyldigheter enligt detta Avtal trots Partens efter omständigheterna skäliga ansträngningar. När Part får kännedom om en händelse som kan utgöra force majeure för den Parten, ska Part genast meddela händelsen till Koordinatorn och till Projektledaren som ska meddela Projektkommittén. Parten ska därvid beskriva händelsen och dess omfattning och/eller varaktighet samt den skyldighet enligt detta Avtal som underlåtits eller kan komma att underlåtas till följd av händelsen</w:t>
      </w:r>
      <w:r w:rsidR="00737DE5" w:rsidRPr="001C4730">
        <w:rPr>
          <w:rFonts w:ascii="Times New Roman" w:hAnsi="Times New Roman" w:cs="Times New Roman"/>
          <w:color w:val="00B050"/>
          <w:sz w:val="20"/>
          <w:szCs w:val="20"/>
        </w:rPr>
        <w:t>.</w:t>
      </w:r>
    </w:p>
    <w:p w14:paraId="5CD546A0" w14:textId="77777777" w:rsidR="00825728" w:rsidRPr="005822B2" w:rsidRDefault="00825728" w:rsidP="001D1C5F">
      <w:pPr>
        <w:widowControl w:val="0"/>
        <w:autoSpaceDE w:val="0"/>
        <w:autoSpaceDN w:val="0"/>
        <w:adjustRightInd w:val="0"/>
        <w:spacing w:line="288" w:lineRule="auto"/>
        <w:ind w:left="851" w:hanging="851"/>
        <w:textAlignment w:val="center"/>
        <w:rPr>
          <w:rFonts w:ascii="Times New Roman" w:hAnsi="Times New Roman" w:cs="Times New Roman"/>
          <w:b/>
          <w:color w:val="000000"/>
          <w:spacing w:val="-1"/>
        </w:rPr>
      </w:pPr>
    </w:p>
    <w:p w14:paraId="7D035F2F" w14:textId="77777777" w:rsidR="00794C25" w:rsidRPr="003B240F" w:rsidRDefault="00794C25" w:rsidP="001D1C5F">
      <w:pPr>
        <w:widowControl w:val="0"/>
        <w:autoSpaceDE w:val="0"/>
        <w:autoSpaceDN w:val="0"/>
        <w:adjustRightInd w:val="0"/>
        <w:spacing w:line="288" w:lineRule="auto"/>
        <w:ind w:left="851" w:hanging="851"/>
        <w:textAlignment w:val="center"/>
        <w:rPr>
          <w:rFonts w:ascii="Times New Roman" w:hAnsi="Times New Roman" w:cs="Times New Roman"/>
          <w:b/>
          <w:color w:val="00B050"/>
          <w:spacing w:val="-1"/>
        </w:rPr>
      </w:pPr>
    </w:p>
    <w:p w14:paraId="1F53A580" w14:textId="5EE9D9B6" w:rsidR="0014347A" w:rsidRPr="00E74201" w:rsidRDefault="00520D83" w:rsidP="00E74201">
      <w:pPr>
        <w:pStyle w:val="Liststycke"/>
        <w:widowControl w:val="0"/>
        <w:numPr>
          <w:ilvl w:val="0"/>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3B240F">
        <w:rPr>
          <w:rFonts w:ascii="Times New Roman" w:hAnsi="Times New Roman" w:cs="Times New Roman"/>
          <w:b/>
          <w:color w:val="00B050"/>
          <w:spacing w:val="-1"/>
          <w:sz w:val="32"/>
        </w:rPr>
        <w:t>AVTALSTID OCH UPPSÄGNING</w:t>
      </w:r>
    </w:p>
    <w:p w14:paraId="4C5206A4" w14:textId="77777777" w:rsidR="00E74201" w:rsidRPr="00E74201" w:rsidRDefault="00E74201" w:rsidP="00E74201">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68106483" w14:textId="77777777" w:rsidR="00B55026" w:rsidRPr="00EF2241" w:rsidRDefault="00B55026" w:rsidP="00B55026">
      <w:pPr>
        <w:pStyle w:val="Liststycke"/>
        <w:widowControl w:val="0"/>
        <w:numPr>
          <w:ilvl w:val="1"/>
          <w:numId w:val="3"/>
        </w:numPr>
        <w:autoSpaceDE w:val="0"/>
        <w:autoSpaceDN w:val="0"/>
        <w:adjustRightInd w:val="0"/>
        <w:spacing w:line="288" w:lineRule="auto"/>
        <w:ind w:hanging="792"/>
        <w:jc w:val="both"/>
        <w:textAlignment w:val="center"/>
        <w:rPr>
          <w:rFonts w:ascii="Times New Roman" w:hAnsi="Times New Roman" w:cs="Times New Roman"/>
          <w:color w:val="00B050"/>
          <w:sz w:val="20"/>
          <w:szCs w:val="20"/>
        </w:rPr>
      </w:pPr>
      <w:r w:rsidRPr="005B14F4">
        <w:rPr>
          <w:rFonts w:ascii="Times New Roman" w:hAnsi="Times New Roman" w:cs="Times New Roman"/>
          <w:b/>
          <w:color w:val="00B050"/>
          <w:sz w:val="20"/>
        </w:rPr>
        <w:t>Avtalstid</w:t>
      </w:r>
    </w:p>
    <w:p w14:paraId="57ECEC0D" w14:textId="77777777" w:rsidR="00B55026" w:rsidRPr="00D47484"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1428E5">
        <w:rPr>
          <w:rFonts w:ascii="Times New Roman" w:hAnsi="Times New Roman" w:cs="Times New Roman"/>
          <w:color w:val="00B050"/>
          <w:sz w:val="20"/>
        </w:rPr>
        <w:t>Detta A</w:t>
      </w:r>
      <w:r w:rsidRPr="005C1D92">
        <w:rPr>
          <w:rFonts w:ascii="Times New Roman" w:hAnsi="Times New Roman" w:cs="Times New Roman"/>
          <w:color w:val="00B050"/>
          <w:sz w:val="20"/>
        </w:rPr>
        <w:t>vtal ska träda i kraft den dag det är undertecknat av åtminstone två Parter och ska initialt vara giltigt från och med dagen för Projektstart till och med [</w:t>
      </w:r>
      <w:r w:rsidRPr="005C1D92">
        <w:rPr>
          <w:rFonts w:ascii="Times New Roman" w:hAnsi="Times New Roman" w:cs="Times New Roman"/>
          <w:color w:val="00B050"/>
          <w:sz w:val="20"/>
          <w:highlight w:val="lightGray"/>
        </w:rPr>
        <w:t>datum</w:t>
      </w:r>
      <w:r w:rsidRPr="005C1D92">
        <w:rPr>
          <w:rFonts w:ascii="Times New Roman" w:hAnsi="Times New Roman" w:cs="Times New Roman"/>
          <w:color w:val="00B050"/>
          <w:sz w:val="20"/>
        </w:rPr>
        <w:t xml:space="preserve">] varefter det kan förlängas enligt </w:t>
      </w:r>
      <w:r>
        <w:rPr>
          <w:rFonts w:ascii="Times New Roman" w:hAnsi="Times New Roman" w:cs="Times New Roman"/>
          <w:color w:val="00B050"/>
          <w:sz w:val="20"/>
        </w:rPr>
        <w:t xml:space="preserve">denna </w:t>
      </w:r>
      <w:r w:rsidRPr="006B022E">
        <w:rPr>
          <w:rFonts w:ascii="Times New Roman" w:hAnsi="Times New Roman" w:cs="Times New Roman"/>
          <w:color w:val="00B050"/>
          <w:sz w:val="20"/>
        </w:rPr>
        <w:t>punkt 11.1.</w:t>
      </w:r>
      <w:r w:rsidRPr="001428E5">
        <w:rPr>
          <w:rFonts w:ascii="Times New Roman" w:hAnsi="Times New Roman" w:cs="Times New Roman"/>
          <w:color w:val="00B050"/>
          <w:sz w:val="20"/>
        </w:rPr>
        <w:t xml:space="preserve"> Med ”Avtalstid” avses både den inledande perioden från Projektstart till [</w:t>
      </w:r>
      <w:r w:rsidRPr="001428E5">
        <w:rPr>
          <w:rFonts w:ascii="Times New Roman" w:hAnsi="Times New Roman" w:cs="Times New Roman"/>
          <w:color w:val="00B050"/>
          <w:sz w:val="20"/>
          <w:highlight w:val="lightGray"/>
        </w:rPr>
        <w:t>datum</w:t>
      </w:r>
      <w:r w:rsidRPr="005C1D92">
        <w:rPr>
          <w:rFonts w:ascii="Times New Roman" w:hAnsi="Times New Roman" w:cs="Times New Roman"/>
          <w:color w:val="00B050"/>
          <w:sz w:val="20"/>
        </w:rPr>
        <w:t>] samt all förlängning och uppsägningstid.</w:t>
      </w:r>
    </w:p>
    <w:p w14:paraId="37288F3B" w14:textId="77777777" w:rsidR="00B55026" w:rsidRPr="0069242B" w:rsidRDefault="00B55026" w:rsidP="00B5502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2A0BA27A" w14:textId="77777777" w:rsidR="00B55026" w:rsidRPr="001428E5"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 xml:space="preserve">Under </w:t>
      </w:r>
      <w:r w:rsidRPr="00FD1651">
        <w:rPr>
          <w:rFonts w:ascii="Times New Roman" w:hAnsi="Times New Roman" w:cs="Times New Roman"/>
          <w:color w:val="00B050"/>
          <w:sz w:val="20"/>
        </w:rPr>
        <w:t xml:space="preserve">Slutförandeperioden ska Koordinatorn tillse att Parterna tillsammans med berörda </w:t>
      </w:r>
      <w:r w:rsidRPr="00FD1651">
        <w:rPr>
          <w:rFonts w:ascii="Times New Roman" w:hAnsi="Times New Roman" w:cs="Times New Roman"/>
          <w:color w:val="00B050"/>
          <w:sz w:val="20"/>
        </w:rPr>
        <w:lastRenderedPageBreak/>
        <w:t xml:space="preserve">organ omhändertar alla utestående frågor, samt tillse att Projektkommittén hanterar samtliga sådana frågor vilka kan komma att kräva beslut under Avtalet. Inför inledningen av Slutförandeperioden ska Koordinatorn fastställa huruvida Slutförandeperioden förutses vara tillräcklig för att omhänderta sådana utestående frågor som kan kräva beslut under Avtalet, och att annars föreslå Parterna en förlängning av Avtalstiden.  </w:t>
      </w:r>
    </w:p>
    <w:p w14:paraId="1B64E635" w14:textId="77777777" w:rsidR="00B55026" w:rsidRPr="00D47484" w:rsidRDefault="00B55026" w:rsidP="00B5502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8E04876" w14:textId="77777777" w:rsidR="00B55026" w:rsidRPr="00EF2241"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D1651">
        <w:rPr>
          <w:rFonts w:ascii="Times New Roman" w:hAnsi="Times New Roman" w:cs="Times New Roman"/>
          <w:color w:val="00B050"/>
          <w:sz w:val="20"/>
        </w:rPr>
        <w:t>Projektkommittén kan</w:t>
      </w:r>
      <w:r>
        <w:rPr>
          <w:rFonts w:ascii="Times New Roman" w:hAnsi="Times New Roman" w:cs="Times New Roman"/>
          <w:color w:val="00B050"/>
          <w:sz w:val="20"/>
        </w:rPr>
        <w:t>, efter godkännande av Styrgruppen,</w:t>
      </w:r>
      <w:r w:rsidRPr="00FD1651">
        <w:rPr>
          <w:rFonts w:ascii="Times New Roman" w:hAnsi="Times New Roman" w:cs="Times New Roman"/>
          <w:color w:val="00B050"/>
          <w:sz w:val="20"/>
        </w:rPr>
        <w:t xml:space="preserve"> bestämma att förlänga Avtalstiden. Ett beslut att förlänga Avtalstiden ska vara enhälligt och fattas senast fyra månader innan sådant datum då Avtalstiden annars skulle löpa ut.</w:t>
      </w:r>
      <w:r w:rsidRPr="00FD1651">
        <w:rPr>
          <w:rFonts w:ascii="Times New Roman" w:hAnsi="Times New Roman" w:cs="Times New Roman"/>
          <w:sz w:val="20"/>
        </w:rPr>
        <w:t xml:space="preserve"> </w:t>
      </w:r>
    </w:p>
    <w:p w14:paraId="1F489C1A" w14:textId="77777777" w:rsidR="00B55026" w:rsidRPr="00EF2241" w:rsidRDefault="00B55026" w:rsidP="00B5502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3F9964FE" w14:textId="77777777" w:rsidR="00B55026" w:rsidRPr="001428E5"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D1651">
        <w:rPr>
          <w:rFonts w:ascii="Times New Roman" w:hAnsi="Times New Roman" w:cs="Times New Roman"/>
          <w:color w:val="00B050"/>
          <w:spacing w:val="-1"/>
          <w:sz w:val="20"/>
        </w:rPr>
        <w:t>Detta Avtal kan sägas upp utan särskilda skäl genom enhälligt beslut av Parterna</w:t>
      </w:r>
      <w:r>
        <w:rPr>
          <w:rFonts w:ascii="Times New Roman" w:hAnsi="Times New Roman" w:cs="Times New Roman"/>
          <w:color w:val="00B050"/>
          <w:spacing w:val="-1"/>
          <w:sz w:val="20"/>
        </w:rPr>
        <w:t>, efter godkännande av Styrgruppen</w:t>
      </w:r>
      <w:r w:rsidRPr="00FD1651">
        <w:rPr>
          <w:rFonts w:ascii="Times New Roman" w:hAnsi="Times New Roman" w:cs="Times New Roman"/>
          <w:color w:val="00B050"/>
          <w:spacing w:val="-1"/>
          <w:sz w:val="20"/>
        </w:rPr>
        <w:t>. Ett sådant beslut ska även omfatta ett beslut om längden på Slutförandeperiode</w:t>
      </w:r>
      <w:r w:rsidRPr="00621DF1">
        <w:rPr>
          <w:rFonts w:ascii="Times New Roman" w:hAnsi="Times New Roman" w:cs="Times New Roman"/>
          <w:color w:val="00B050"/>
          <w:spacing w:val="-1"/>
          <w:sz w:val="20"/>
        </w:rPr>
        <w:t>n. P</w:t>
      </w:r>
      <w:r w:rsidRPr="00621DF1">
        <w:rPr>
          <w:rFonts w:ascii="Times New Roman" w:hAnsi="Times New Roman" w:cs="Times New Roman"/>
          <w:color w:val="00B050"/>
          <w:sz w:val="20"/>
        </w:rPr>
        <w:t>unkten 11</w:t>
      </w:r>
      <w:r>
        <w:rPr>
          <w:rFonts w:ascii="Times New Roman" w:hAnsi="Times New Roman" w:cs="Times New Roman"/>
          <w:color w:val="00B050"/>
          <w:sz w:val="20"/>
        </w:rPr>
        <w:t>.1.3</w:t>
      </w:r>
      <w:r w:rsidRPr="00FD1651">
        <w:rPr>
          <w:rFonts w:ascii="Times New Roman" w:hAnsi="Times New Roman" w:cs="Times New Roman"/>
          <w:color w:val="00B050"/>
          <w:sz w:val="20"/>
        </w:rPr>
        <w:t xml:space="preserve"> ska inte vara tillämplig efter ett beslut om förtida</w:t>
      </w:r>
      <w:r>
        <w:rPr>
          <w:rFonts w:ascii="Times New Roman" w:hAnsi="Times New Roman" w:cs="Times New Roman"/>
          <w:color w:val="00B050"/>
          <w:sz w:val="20"/>
        </w:rPr>
        <w:t xml:space="preserve"> uppsägning.</w:t>
      </w:r>
    </w:p>
    <w:p w14:paraId="7AC42C0D" w14:textId="77777777" w:rsidR="00B55026" w:rsidRPr="00D47484" w:rsidRDefault="00B55026" w:rsidP="00B55026">
      <w:pPr>
        <w:pStyle w:val="Liststycke"/>
        <w:widowControl w:val="0"/>
        <w:autoSpaceDE w:val="0"/>
        <w:autoSpaceDN w:val="0"/>
        <w:adjustRightInd w:val="0"/>
        <w:spacing w:line="288" w:lineRule="auto"/>
        <w:ind w:left="737"/>
        <w:jc w:val="both"/>
        <w:textAlignment w:val="center"/>
        <w:rPr>
          <w:rFonts w:ascii="Times New Roman" w:hAnsi="Times New Roman" w:cs="Times New Roman"/>
          <w:color w:val="00B050"/>
          <w:sz w:val="20"/>
          <w:szCs w:val="20"/>
        </w:rPr>
      </w:pPr>
    </w:p>
    <w:p w14:paraId="52DAEF60" w14:textId="77777777" w:rsidR="00B55026" w:rsidRPr="000D5C22"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b/>
          <w:color w:val="00B050"/>
          <w:sz w:val="20"/>
        </w:rPr>
        <w:t>Uppsägning vid kontraktsbrott och insolvens</w:t>
      </w:r>
    </w:p>
    <w:p w14:paraId="341E0B12" w14:textId="77777777" w:rsidR="00B55026" w:rsidRPr="00F80D01"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A916A7">
        <w:rPr>
          <w:rFonts w:ascii="Times New Roman" w:hAnsi="Times New Roman" w:cs="Times New Roman"/>
          <w:color w:val="00B050"/>
          <w:sz w:val="20"/>
        </w:rPr>
        <w:t xml:space="preserve">Om en Part bryter mot detta Avtal eller underlåter att uppfylla det, och är avtalsbrottet eller underlåtelsen av väsentlig betydelse, äger Projektkommittén rätt att säga upp Avtalet i förhållande till sagda Part. Om Projektkommittén beslutar att avtalsbrottet eller underlåtelsen är av sådan karaktär att den kan rättas, och att rättelse är meningsfull så till vida att avtalsbrottet kan läkas eller fullgörelse alltjämt tjänar Projektets syften, ska avtalsbrytande Part först ges tillfälle att inom 30 dagar efter skriftlig begäran härom vidta rättelse på sätt som de andra Parterna skäligen bör godta. Den avtalsbrytande Parten ska inte ha </w:t>
      </w:r>
      <w:r w:rsidRPr="00F80D01">
        <w:rPr>
          <w:rFonts w:ascii="Times New Roman" w:hAnsi="Times New Roman" w:cs="Times New Roman"/>
          <w:color w:val="00B050"/>
          <w:sz w:val="20"/>
        </w:rPr>
        <w:t>rösträtt när Projektkommittén ska fatta beslut i fråga om uppsägning av Avtalet.</w:t>
      </w:r>
      <w:r w:rsidRPr="00F80D01">
        <w:rPr>
          <w:rFonts w:ascii="Times New Roman" w:hAnsi="Times New Roman" w:cs="Times New Roman"/>
          <w:color w:val="00B050"/>
          <w:spacing w:val="-2"/>
          <w:sz w:val="20"/>
          <w:szCs w:val="20"/>
        </w:rPr>
        <w:t xml:space="preserve"> </w:t>
      </w:r>
    </w:p>
    <w:p w14:paraId="7F9B792B" w14:textId="77777777" w:rsidR="00B55026" w:rsidRPr="00F80D01" w:rsidRDefault="00B55026" w:rsidP="00B5502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A845957" w14:textId="77777777" w:rsidR="00B55026" w:rsidRPr="002573D3"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80D01">
        <w:rPr>
          <w:rFonts w:ascii="Times New Roman" w:hAnsi="Times New Roman" w:cs="Times New Roman"/>
          <w:color w:val="00B050"/>
          <w:sz w:val="20"/>
        </w:rPr>
        <w:t>Avtalet kan sägas upp omedelbart i förhållande till en Part som för</w:t>
      </w:r>
      <w:r>
        <w:rPr>
          <w:rFonts w:ascii="Times New Roman" w:hAnsi="Times New Roman" w:cs="Times New Roman"/>
          <w:color w:val="00B050"/>
          <w:sz w:val="20"/>
        </w:rPr>
        <w:t>satts</w:t>
      </w:r>
      <w:r w:rsidRPr="00F80D01">
        <w:rPr>
          <w:rFonts w:ascii="Times New Roman" w:hAnsi="Times New Roman" w:cs="Times New Roman"/>
          <w:color w:val="00B050"/>
          <w:sz w:val="20"/>
        </w:rPr>
        <w:t xml:space="preserve"> i konkurs eller som inleder en frivillig likvidation eller tvångslikvidation, ställer in sina betalningar eller ingår ackordsuppgörelser med sina borgenärer eller på annat sätt visar sig vara insolvent.</w:t>
      </w:r>
      <w:r>
        <w:rPr>
          <w:rFonts w:ascii="Times New Roman" w:hAnsi="Times New Roman" w:cs="Times New Roman"/>
          <w:color w:val="00B050"/>
          <w:sz w:val="20"/>
        </w:rPr>
        <w:t xml:space="preserve"> Parterna ska härvid sträva efter att </w:t>
      </w:r>
      <w:r>
        <w:rPr>
          <w:rFonts w:ascii="Times New Roman" w:hAnsi="Times New Roman" w:cs="Times New Roman"/>
          <w:color w:val="00B050"/>
          <w:spacing w:val="-2"/>
          <w:sz w:val="20"/>
          <w:szCs w:val="20"/>
        </w:rPr>
        <w:t>Projektet trots uppsägandet kan fullgöras i alla delar, inklusive åtagen Medfinansiering</w:t>
      </w:r>
    </w:p>
    <w:p w14:paraId="126415AE" w14:textId="77777777" w:rsidR="00B55026" w:rsidRPr="002573D3" w:rsidRDefault="00B55026" w:rsidP="00B55026">
      <w:pPr>
        <w:pStyle w:val="Liststycke"/>
        <w:rPr>
          <w:rFonts w:ascii="Times New Roman" w:hAnsi="Times New Roman" w:cs="Times New Roman"/>
          <w:color w:val="00B050"/>
          <w:sz w:val="20"/>
        </w:rPr>
      </w:pPr>
    </w:p>
    <w:p w14:paraId="24A07B18" w14:textId="77777777" w:rsidR="00B55026" w:rsidRPr="002573D3"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2573D3">
        <w:rPr>
          <w:rFonts w:ascii="Times New Roman" w:hAnsi="Times New Roman" w:cs="Times New Roman"/>
          <w:color w:val="00B050"/>
          <w:sz w:val="20"/>
        </w:rPr>
        <w:t xml:space="preserve">Projektkommittén ska vara behörig att besluta om uppsägning av Avtalet i förhållande till en Part, förutsatt att </w:t>
      </w:r>
      <w:r w:rsidRPr="002573D3">
        <w:rPr>
          <w:rFonts w:ascii="Times New Roman" w:hAnsi="Times New Roman" w:cs="Times New Roman"/>
          <w:color w:val="00B050"/>
          <w:spacing w:val="-2"/>
          <w:sz w:val="20"/>
          <w:szCs w:val="20"/>
        </w:rPr>
        <w:t>Projektet trots uppsägandet kan fullgöra</w:t>
      </w:r>
      <w:r>
        <w:rPr>
          <w:rFonts w:ascii="Times New Roman" w:hAnsi="Times New Roman" w:cs="Times New Roman"/>
          <w:color w:val="00B050"/>
          <w:spacing w:val="-2"/>
          <w:sz w:val="20"/>
          <w:szCs w:val="20"/>
        </w:rPr>
        <w:t xml:space="preserve">s i alla delar, inklusive åtagen </w:t>
      </w:r>
      <w:r w:rsidRPr="002573D3">
        <w:rPr>
          <w:rFonts w:ascii="Times New Roman" w:hAnsi="Times New Roman" w:cs="Times New Roman"/>
          <w:color w:val="00B050"/>
          <w:spacing w:val="-2"/>
          <w:sz w:val="20"/>
          <w:szCs w:val="20"/>
        </w:rPr>
        <w:t>Medfinansiering</w:t>
      </w:r>
      <w:r w:rsidRPr="002573D3">
        <w:rPr>
          <w:rFonts w:ascii="Times New Roman" w:hAnsi="Times New Roman" w:cs="Times New Roman"/>
          <w:color w:val="00B050"/>
          <w:sz w:val="20"/>
        </w:rPr>
        <w:t>. Sådan uppsägning ska anses verkställd när den skriftligen har meddelats den uppsagda Parten.</w:t>
      </w:r>
      <w:r w:rsidRPr="002573D3">
        <w:rPr>
          <w:rFonts w:ascii="Times New Roman" w:hAnsi="Times New Roman" w:cs="Times New Roman"/>
          <w:color w:val="00B050"/>
          <w:spacing w:val="-2"/>
          <w:sz w:val="20"/>
          <w:szCs w:val="20"/>
        </w:rPr>
        <w:t xml:space="preserve"> </w:t>
      </w:r>
    </w:p>
    <w:p w14:paraId="3B9F1B1D" w14:textId="77777777" w:rsidR="00B55026" w:rsidRPr="002573D3" w:rsidRDefault="00B55026" w:rsidP="00B55026">
      <w:pPr>
        <w:widowControl w:val="0"/>
        <w:autoSpaceDE w:val="0"/>
        <w:autoSpaceDN w:val="0"/>
        <w:adjustRightInd w:val="0"/>
        <w:spacing w:line="288" w:lineRule="auto"/>
        <w:jc w:val="both"/>
        <w:textAlignment w:val="center"/>
        <w:rPr>
          <w:rFonts w:ascii="Times New Roman" w:hAnsi="Times New Roman" w:cs="Times New Roman"/>
          <w:color w:val="00B050"/>
          <w:sz w:val="20"/>
          <w:szCs w:val="20"/>
        </w:rPr>
      </w:pPr>
    </w:p>
    <w:p w14:paraId="61E007BE" w14:textId="77777777" w:rsidR="00B55026" w:rsidRPr="00621DF1"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80D01">
        <w:rPr>
          <w:rFonts w:ascii="Times New Roman" w:hAnsi="Times New Roman" w:cs="Times New Roman"/>
          <w:color w:val="00B050"/>
          <w:sz w:val="20"/>
        </w:rPr>
        <w:t xml:space="preserve">Samtliga rättigheter som enligt detta Avtal överlåtits till en Part vars Avtal sägs upp enligt </w:t>
      </w:r>
      <w:r w:rsidRPr="00621DF1">
        <w:rPr>
          <w:rFonts w:ascii="Times New Roman" w:hAnsi="Times New Roman" w:cs="Times New Roman"/>
          <w:color w:val="00B050"/>
          <w:sz w:val="20"/>
        </w:rPr>
        <w:t>punkten 11.2.2,</w:t>
      </w:r>
      <w:r w:rsidRPr="00F80D01">
        <w:rPr>
          <w:rFonts w:ascii="Times New Roman" w:hAnsi="Times New Roman" w:cs="Times New Roman"/>
          <w:color w:val="00B050"/>
          <w:sz w:val="20"/>
        </w:rPr>
        <w:t xml:space="preserve"> ska omedelbart innan uppsägningen och utan ytterligare ersättning anses </w:t>
      </w:r>
      <w:r w:rsidRPr="002766D9">
        <w:rPr>
          <w:rFonts w:ascii="Times New Roman" w:hAnsi="Times New Roman" w:cs="Times New Roman"/>
          <w:color w:val="00B050"/>
          <w:sz w:val="20"/>
        </w:rPr>
        <w:t>ha blivit automatiskt återöverlåtna till den Part som har överlåtit sagda rättighet, dock att sådan överlåtelse kan komma att återvinnas i konkurs. Alla licenser till Bakgrunds- och Förgrundsinformation förenad med Ensamrätt som under detta Avtal beviljats en Part vars Avtal sägs upp enligt punkten 11.2.2 ska vara omedelbart uppsagda och ska därefter anses ha upphört att gälla. Alla licenser till Bakgrunds- och Förgrunds</w:t>
      </w:r>
      <w:r w:rsidRPr="002766D9">
        <w:rPr>
          <w:rFonts w:ascii="Times New Roman" w:hAnsi="Times New Roman" w:cs="Times New Roman"/>
          <w:color w:val="00B050"/>
          <w:sz w:val="20"/>
        </w:rPr>
        <w:softHyphen/>
        <w:t>information förenad med Ensamrätt som en Part vars Avtal sägs upp enligt punkten 11.2.2 har givit under detta</w:t>
      </w:r>
      <w:r w:rsidRPr="00621DF1">
        <w:rPr>
          <w:rFonts w:ascii="Times New Roman" w:hAnsi="Times New Roman" w:cs="Times New Roman"/>
          <w:color w:val="00B050"/>
          <w:sz w:val="20"/>
        </w:rPr>
        <w:t xml:space="preserve"> Avtal ska fortsatt vara i kraft på samma villkor som de har givits.</w:t>
      </w:r>
    </w:p>
    <w:p w14:paraId="6A95E68D" w14:textId="77777777" w:rsidR="00B55026" w:rsidRPr="001D1C5F" w:rsidRDefault="00B55026" w:rsidP="00B5502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13BAA9F5" w14:textId="77777777" w:rsidR="00B55026" w:rsidRPr="000D5C22"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b/>
          <w:color w:val="00B050"/>
          <w:sz w:val="20"/>
        </w:rPr>
        <w:t>Parts frånträdande</w:t>
      </w:r>
    </w:p>
    <w:p w14:paraId="7B16E3B5" w14:textId="77777777" w:rsidR="00B55026" w:rsidRPr="00B86208"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Pr>
          <w:rFonts w:ascii="Times New Roman" w:hAnsi="Times New Roman" w:cs="Times New Roman"/>
          <w:color w:val="00B050"/>
          <w:sz w:val="20"/>
        </w:rPr>
        <w:t>Efter beslut av Projektkommittén i varje enskilt fall kan,</w:t>
      </w:r>
      <w:r w:rsidRPr="00F80D01">
        <w:rPr>
          <w:rFonts w:ascii="Times New Roman" w:hAnsi="Times New Roman" w:cs="Times New Roman"/>
          <w:color w:val="00B050"/>
          <w:sz w:val="20"/>
        </w:rPr>
        <w:t xml:space="preserve"> </w:t>
      </w:r>
      <w:r>
        <w:rPr>
          <w:rFonts w:ascii="Times New Roman" w:hAnsi="Times New Roman" w:cs="Times New Roman"/>
          <w:color w:val="00B050"/>
          <w:sz w:val="20"/>
        </w:rPr>
        <w:t>m</w:t>
      </w:r>
      <w:r w:rsidRPr="00F80D01">
        <w:rPr>
          <w:rFonts w:ascii="Times New Roman" w:hAnsi="Times New Roman" w:cs="Times New Roman"/>
          <w:color w:val="00B050"/>
          <w:sz w:val="20"/>
        </w:rPr>
        <w:t xml:space="preserve">ed undantag för Koordinatorn, </w:t>
      </w:r>
      <w:r w:rsidRPr="00F80D01">
        <w:rPr>
          <w:rFonts w:ascii="Times New Roman" w:hAnsi="Times New Roman" w:cs="Times New Roman"/>
          <w:color w:val="00B050"/>
          <w:sz w:val="20"/>
        </w:rPr>
        <w:lastRenderedPageBreak/>
        <w:t xml:space="preserve">var och en av Parterna utträda ur Projektet genom att säga upp detta Avtal med iakttagande av sex månaders uppsägningstid. En Parts uppsägning och frånträde ska endast beröra sådan Part och Avtalet ska fortsatt vara i kraft mellan de kvarvarande Parterna. </w:t>
      </w:r>
    </w:p>
    <w:p w14:paraId="382A9070" w14:textId="77777777" w:rsidR="00B55026" w:rsidRPr="00B86208" w:rsidRDefault="00B55026" w:rsidP="00B55026">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39022ADF" w14:textId="53F3F1ED" w:rsidR="000D5C22" w:rsidRPr="009160A1"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9160A1">
        <w:rPr>
          <w:rFonts w:ascii="Times New Roman" w:hAnsi="Times New Roman" w:cs="Times New Roman"/>
          <w:color w:val="00B050"/>
          <w:sz w:val="20"/>
        </w:rPr>
        <w:t xml:space="preserve">Vid frånträdande av detta Avtal ska all Medfinansiering som den frånträdande Parten har förbundit sig till men som ännu inte har upparbetats eller genomförts, fullgöras utan hänsyn till Partens frånträdande. </w:t>
      </w:r>
      <w:r>
        <w:rPr>
          <w:rFonts w:ascii="Times New Roman" w:hAnsi="Times New Roman" w:cs="Times New Roman"/>
          <w:color w:val="00B050"/>
          <w:sz w:val="20"/>
        </w:rPr>
        <w:t>Med</w:t>
      </w:r>
      <w:r w:rsidRPr="009160A1">
        <w:rPr>
          <w:rFonts w:ascii="Times New Roman" w:hAnsi="Times New Roman" w:cs="Times New Roman"/>
          <w:color w:val="00B050"/>
          <w:sz w:val="20"/>
        </w:rPr>
        <w:t xml:space="preserve"> övriga Parters godkännande ska en frånträdande Part äga rätt att överenskomma om överlåtelse av fullgörandet till annan Part eller till tredje man</w:t>
      </w:r>
      <w:r w:rsidR="00F80D01" w:rsidRPr="009160A1">
        <w:rPr>
          <w:rFonts w:ascii="Times New Roman" w:hAnsi="Times New Roman" w:cs="Times New Roman"/>
          <w:color w:val="00B050"/>
          <w:sz w:val="20"/>
        </w:rPr>
        <w:t xml:space="preserve">.  </w:t>
      </w:r>
    </w:p>
    <w:p w14:paraId="23337F23" w14:textId="77777777" w:rsidR="001D1C5F" w:rsidRPr="009160A1" w:rsidRDefault="001D1C5F" w:rsidP="001D1C5F">
      <w:pPr>
        <w:pStyle w:val="Liststycke"/>
        <w:widowControl w:val="0"/>
        <w:autoSpaceDE w:val="0"/>
        <w:autoSpaceDN w:val="0"/>
        <w:adjustRightInd w:val="0"/>
        <w:spacing w:line="288" w:lineRule="auto"/>
        <w:ind w:left="851"/>
        <w:jc w:val="both"/>
        <w:textAlignment w:val="center"/>
        <w:rPr>
          <w:rFonts w:ascii="Times New Roman" w:hAnsi="Times New Roman" w:cs="Times New Roman"/>
          <w:color w:val="00B050"/>
          <w:sz w:val="20"/>
          <w:szCs w:val="20"/>
        </w:rPr>
      </w:pPr>
    </w:p>
    <w:p w14:paraId="09A11831" w14:textId="77777777" w:rsidR="00D63CE8" w:rsidRPr="009160A1" w:rsidRDefault="000D5C22" w:rsidP="001D1C5F">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7030A0"/>
          <w:sz w:val="20"/>
          <w:szCs w:val="20"/>
        </w:rPr>
      </w:pPr>
      <w:r w:rsidRPr="009160A1">
        <w:rPr>
          <w:rFonts w:ascii="Times New Roman" w:hAnsi="Times New Roman" w:cs="Times New Roman"/>
          <w:color w:val="7030A0"/>
          <w:sz w:val="20"/>
        </w:rPr>
        <w:t xml:space="preserve">Frånträdande Part ska behålla samtliga rättigheter till </w:t>
      </w:r>
      <w:r w:rsidR="00D63CE8" w:rsidRPr="009160A1">
        <w:rPr>
          <w:rFonts w:ascii="Times New Roman" w:hAnsi="Times New Roman" w:cs="Times New Roman"/>
          <w:color w:val="7030A0"/>
          <w:sz w:val="20"/>
        </w:rPr>
        <w:t xml:space="preserve">Patenterbart </w:t>
      </w:r>
      <w:r w:rsidRPr="009160A1">
        <w:rPr>
          <w:rFonts w:ascii="Times New Roman" w:hAnsi="Times New Roman" w:cs="Times New Roman"/>
          <w:color w:val="7030A0"/>
          <w:sz w:val="20"/>
        </w:rPr>
        <w:t xml:space="preserve">Projektresultat </w:t>
      </w:r>
      <w:r w:rsidR="00D63CE8" w:rsidRPr="009160A1">
        <w:rPr>
          <w:rFonts w:ascii="Times New Roman" w:hAnsi="Times New Roman" w:cs="Times New Roman"/>
          <w:color w:val="7030A0"/>
          <w:sz w:val="20"/>
        </w:rPr>
        <w:t xml:space="preserve">och till Projektresultat </w:t>
      </w:r>
      <w:r w:rsidRPr="009160A1">
        <w:rPr>
          <w:rFonts w:ascii="Times New Roman" w:hAnsi="Times New Roman" w:cs="Times New Roman"/>
          <w:color w:val="7030A0"/>
          <w:sz w:val="20"/>
        </w:rPr>
        <w:t xml:space="preserve">som </w:t>
      </w:r>
      <w:r w:rsidR="00D63CE8" w:rsidRPr="009160A1">
        <w:rPr>
          <w:rFonts w:ascii="Times New Roman" w:hAnsi="Times New Roman" w:cs="Times New Roman"/>
          <w:color w:val="7030A0"/>
          <w:sz w:val="20"/>
        </w:rPr>
        <w:t>erhållits</w:t>
      </w:r>
      <w:r w:rsidRPr="009160A1">
        <w:rPr>
          <w:rFonts w:ascii="Times New Roman" w:hAnsi="Times New Roman" w:cs="Times New Roman"/>
          <w:color w:val="7030A0"/>
          <w:sz w:val="20"/>
        </w:rPr>
        <w:t xml:space="preserve"> enligt Avtalet. </w:t>
      </w:r>
    </w:p>
    <w:p w14:paraId="0429C54E" w14:textId="77777777" w:rsidR="00D63CE8" w:rsidRPr="00D63CE8" w:rsidRDefault="00D63CE8" w:rsidP="00D63CE8">
      <w:pPr>
        <w:pStyle w:val="Liststycke"/>
        <w:rPr>
          <w:rFonts w:ascii="Times New Roman" w:hAnsi="Times New Roman" w:cs="Times New Roman"/>
          <w:color w:val="00B050"/>
          <w:sz w:val="20"/>
        </w:rPr>
      </w:pPr>
    </w:p>
    <w:p w14:paraId="0E89E432" w14:textId="77777777" w:rsidR="00B55026" w:rsidRPr="00B86208"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21DF1">
        <w:rPr>
          <w:rFonts w:ascii="Times New Roman" w:hAnsi="Times New Roman" w:cs="Times New Roman"/>
          <w:color w:val="00B050"/>
          <w:sz w:val="20"/>
        </w:rPr>
        <w:t xml:space="preserve">Licenser till Bakgrundsinformation som </w:t>
      </w:r>
      <w:r>
        <w:rPr>
          <w:rFonts w:ascii="Times New Roman" w:hAnsi="Times New Roman" w:cs="Times New Roman"/>
          <w:color w:val="00B050"/>
          <w:sz w:val="20"/>
        </w:rPr>
        <w:t xml:space="preserve">genom Avtalet </w:t>
      </w:r>
      <w:r w:rsidRPr="00621DF1">
        <w:rPr>
          <w:rFonts w:ascii="Times New Roman" w:hAnsi="Times New Roman" w:cs="Times New Roman"/>
          <w:color w:val="00B050"/>
          <w:sz w:val="20"/>
        </w:rPr>
        <w:t xml:space="preserve">har beviljats den frånträdande Parten enligt </w:t>
      </w:r>
      <w:r w:rsidRPr="00F80D01">
        <w:rPr>
          <w:rFonts w:ascii="Times New Roman" w:hAnsi="Times New Roman" w:cs="Times New Roman"/>
          <w:color w:val="00B050"/>
          <w:sz w:val="20"/>
        </w:rPr>
        <w:t xml:space="preserve">ska endast bestå i den omfattning de är nödvändiga för att den frånträdande Parten ska kunna nyttja ett Projektresultat </w:t>
      </w:r>
      <w:r>
        <w:rPr>
          <w:rFonts w:ascii="Times New Roman" w:hAnsi="Times New Roman" w:cs="Times New Roman"/>
          <w:color w:val="00B050"/>
          <w:sz w:val="20"/>
        </w:rPr>
        <w:t xml:space="preserve">eller Patenterbart Projektresultat </w:t>
      </w:r>
      <w:r w:rsidRPr="00F80D01">
        <w:rPr>
          <w:rFonts w:ascii="Times New Roman" w:hAnsi="Times New Roman" w:cs="Times New Roman"/>
          <w:color w:val="00B050"/>
          <w:sz w:val="20"/>
        </w:rPr>
        <w:t>som denne äger, och alla andra nyttjanderätter som har beviljats och som avsetts nyttjas un</w:t>
      </w:r>
      <w:r w:rsidRPr="00D63CE8">
        <w:rPr>
          <w:rFonts w:ascii="Times New Roman" w:hAnsi="Times New Roman" w:cs="Times New Roman"/>
          <w:color w:val="00B050"/>
          <w:sz w:val="20"/>
        </w:rPr>
        <w:t xml:space="preserve">der Projektet ska vara återkallade och upphöra att gälla vid tidpunkten för frånträdet. </w:t>
      </w:r>
    </w:p>
    <w:p w14:paraId="5B040F14" w14:textId="77777777" w:rsidR="00B55026" w:rsidRPr="00B86208" w:rsidRDefault="00B55026" w:rsidP="00B55026">
      <w:pPr>
        <w:pStyle w:val="Liststycke"/>
        <w:rPr>
          <w:rFonts w:ascii="Times New Roman" w:hAnsi="Times New Roman" w:cs="Times New Roman"/>
          <w:color w:val="7030A0"/>
          <w:sz w:val="20"/>
        </w:rPr>
      </w:pPr>
    </w:p>
    <w:p w14:paraId="45C365F4" w14:textId="77777777" w:rsidR="00B55026" w:rsidRPr="00B86208" w:rsidRDefault="00B55026" w:rsidP="00B55026">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621DF1">
        <w:rPr>
          <w:rFonts w:ascii="Times New Roman" w:hAnsi="Times New Roman" w:cs="Times New Roman"/>
          <w:color w:val="00B050"/>
          <w:sz w:val="20"/>
        </w:rPr>
        <w:t>Licenser till Bakgrundsinformation som den frånträdande Parten</w:t>
      </w:r>
      <w:r>
        <w:rPr>
          <w:rFonts w:ascii="Times New Roman" w:hAnsi="Times New Roman" w:cs="Times New Roman"/>
          <w:color w:val="00B050"/>
          <w:sz w:val="20"/>
        </w:rPr>
        <w:t xml:space="preserve"> genom Avtalet</w:t>
      </w:r>
      <w:r w:rsidRPr="00621DF1">
        <w:rPr>
          <w:rFonts w:ascii="Times New Roman" w:hAnsi="Times New Roman" w:cs="Times New Roman"/>
          <w:color w:val="00B050"/>
          <w:sz w:val="20"/>
        </w:rPr>
        <w:t xml:space="preserve"> beviljat annan Part </w:t>
      </w:r>
      <w:r w:rsidRPr="00B86208">
        <w:rPr>
          <w:rFonts w:ascii="Times New Roman" w:hAnsi="Times New Roman" w:cs="Times New Roman"/>
          <w:color w:val="00B050"/>
          <w:sz w:val="20"/>
        </w:rPr>
        <w:t xml:space="preserve">ska fortsätta att gälla i enlighet med de villkor </w:t>
      </w:r>
      <w:r>
        <w:rPr>
          <w:rFonts w:ascii="Times New Roman" w:hAnsi="Times New Roman" w:cs="Times New Roman"/>
          <w:color w:val="00B050"/>
          <w:sz w:val="20"/>
        </w:rPr>
        <w:t xml:space="preserve">på </w:t>
      </w:r>
      <w:r w:rsidRPr="00B86208">
        <w:rPr>
          <w:rFonts w:ascii="Times New Roman" w:hAnsi="Times New Roman" w:cs="Times New Roman"/>
          <w:color w:val="00B050"/>
          <w:sz w:val="20"/>
        </w:rPr>
        <w:t>vilka de beviljades.</w:t>
      </w:r>
    </w:p>
    <w:p w14:paraId="01C75828" w14:textId="57988072" w:rsidR="00794C25" w:rsidRPr="00E74201" w:rsidRDefault="00B55026" w:rsidP="00E74201">
      <w:pPr>
        <w:pStyle w:val="Liststycke"/>
        <w:widowControl w:val="0"/>
        <w:numPr>
          <w:ilvl w:val="2"/>
          <w:numId w:val="3"/>
        </w:numPr>
        <w:autoSpaceDE w:val="0"/>
        <w:autoSpaceDN w:val="0"/>
        <w:adjustRightInd w:val="0"/>
        <w:spacing w:line="288" w:lineRule="auto"/>
        <w:ind w:left="851" w:hanging="851"/>
        <w:jc w:val="both"/>
        <w:textAlignment w:val="center"/>
        <w:rPr>
          <w:rFonts w:ascii="Times New Roman" w:hAnsi="Times New Roman" w:cs="Times New Roman"/>
          <w:color w:val="00B050"/>
          <w:sz w:val="20"/>
          <w:szCs w:val="20"/>
        </w:rPr>
      </w:pPr>
      <w:r w:rsidRPr="00F80D01">
        <w:rPr>
          <w:rFonts w:ascii="Times New Roman" w:hAnsi="Times New Roman" w:cs="Times New Roman"/>
          <w:color w:val="00B050"/>
          <w:sz w:val="20"/>
        </w:rPr>
        <w:t xml:space="preserve">Parterna har </w:t>
      </w:r>
      <w:r>
        <w:rPr>
          <w:rFonts w:ascii="Times New Roman" w:hAnsi="Times New Roman" w:cs="Times New Roman"/>
          <w:color w:val="00B050"/>
          <w:sz w:val="20"/>
        </w:rPr>
        <w:t>vid</w:t>
      </w:r>
      <w:r w:rsidRPr="00F80D01">
        <w:rPr>
          <w:rFonts w:ascii="Times New Roman" w:hAnsi="Times New Roman" w:cs="Times New Roman"/>
          <w:color w:val="00B050"/>
          <w:sz w:val="20"/>
        </w:rPr>
        <w:t xml:space="preserve"> träffande av detta Avtal </w:t>
      </w:r>
      <w:r>
        <w:rPr>
          <w:rFonts w:ascii="Times New Roman" w:hAnsi="Times New Roman" w:cs="Times New Roman"/>
          <w:color w:val="00B050"/>
          <w:sz w:val="20"/>
        </w:rPr>
        <w:t xml:space="preserve">inte </w:t>
      </w:r>
      <w:r w:rsidRPr="00F80D01">
        <w:rPr>
          <w:rFonts w:ascii="Times New Roman" w:hAnsi="Times New Roman" w:cs="Times New Roman"/>
          <w:color w:val="00B050"/>
          <w:sz w:val="20"/>
        </w:rPr>
        <w:t>avsett att lag (1980:1102) om handelsbolag och enkla bolag ska vara tillämplig på detta Avtal. För det fall att det fastställs att sagda lag ska tillämpas och att det föreligger grund för likvidation enligt 24-27 §§ i sagda lag, är Parterna överens om att likvidation likväl inte ska ske. Istället ska den Part till vilken sådan likvidationsgrund kan hänföras utträda ur Projektet och frånträda detta Avtal</w:t>
      </w:r>
      <w:r w:rsidR="00F80D01" w:rsidRPr="00F80D01">
        <w:rPr>
          <w:rFonts w:ascii="Times New Roman" w:hAnsi="Times New Roman" w:cs="Times New Roman"/>
          <w:color w:val="00B050"/>
          <w:sz w:val="20"/>
        </w:rPr>
        <w:t xml:space="preserve">. </w:t>
      </w:r>
    </w:p>
    <w:p w14:paraId="578DB89E" w14:textId="77777777" w:rsidR="00794C25" w:rsidRPr="003B240F" w:rsidRDefault="00794C25" w:rsidP="00794C25">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p>
    <w:p w14:paraId="0BB34221" w14:textId="6CAD7357" w:rsidR="00DC3CF4" w:rsidRDefault="00DC3CF4" w:rsidP="00DC3CF4">
      <w:pPr>
        <w:pStyle w:val="Liststycke"/>
        <w:widowControl w:val="0"/>
        <w:numPr>
          <w:ilvl w:val="0"/>
          <w:numId w:val="3"/>
        </w:numPr>
        <w:autoSpaceDE w:val="0"/>
        <w:autoSpaceDN w:val="0"/>
        <w:adjustRightInd w:val="0"/>
        <w:spacing w:line="288" w:lineRule="auto"/>
        <w:textAlignment w:val="center"/>
        <w:rPr>
          <w:rFonts w:ascii="Times New Roman" w:hAnsi="Times New Roman" w:cs="Times New Roman"/>
          <w:b/>
          <w:color w:val="00B050"/>
          <w:spacing w:val="-1"/>
          <w:sz w:val="32"/>
        </w:rPr>
      </w:pPr>
      <w:r w:rsidRPr="003B240F">
        <w:rPr>
          <w:rFonts w:ascii="Times New Roman" w:hAnsi="Times New Roman" w:cs="Times New Roman"/>
          <w:b/>
          <w:color w:val="00B050"/>
          <w:spacing w:val="-1"/>
          <w:sz w:val="32"/>
        </w:rPr>
        <w:t>DIVERSE</w:t>
      </w:r>
    </w:p>
    <w:p w14:paraId="552ECBB6" w14:textId="77777777" w:rsidR="00E74201" w:rsidRPr="00E74201" w:rsidRDefault="00E74201" w:rsidP="00E74201">
      <w:pPr>
        <w:pStyle w:val="Liststycke"/>
        <w:widowControl w:val="0"/>
        <w:autoSpaceDE w:val="0"/>
        <w:autoSpaceDN w:val="0"/>
        <w:adjustRightInd w:val="0"/>
        <w:spacing w:line="288" w:lineRule="auto"/>
        <w:ind w:left="360"/>
        <w:textAlignment w:val="center"/>
        <w:rPr>
          <w:rFonts w:ascii="Times New Roman" w:hAnsi="Times New Roman" w:cs="Times New Roman"/>
          <w:b/>
          <w:color w:val="00B050"/>
          <w:spacing w:val="-1"/>
          <w:sz w:val="32"/>
        </w:rPr>
      </w:pPr>
    </w:p>
    <w:p w14:paraId="2C3ECAEC" w14:textId="77777777" w:rsidR="00B55026" w:rsidRPr="00191A3E"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91A3E">
        <w:rPr>
          <w:rFonts w:ascii="Times New Roman" w:hAnsi="Times New Roman" w:cs="Times New Roman"/>
          <w:b/>
          <w:color w:val="00B050"/>
          <w:sz w:val="20"/>
        </w:rPr>
        <w:t>Fortlevande bestämmelser</w:t>
      </w:r>
    </w:p>
    <w:p w14:paraId="7FFB9646" w14:textId="77777777" w:rsidR="00B55026" w:rsidRPr="00191A3E" w:rsidRDefault="00B55026" w:rsidP="00B55026">
      <w:pPr>
        <w:pStyle w:val="Allmntstyckeformat"/>
        <w:ind w:left="737" w:hanging="737"/>
        <w:jc w:val="both"/>
        <w:rPr>
          <w:rFonts w:ascii="Times New Roman" w:hAnsi="Times New Roman" w:cs="Times New Roman"/>
          <w:color w:val="00B050"/>
          <w:sz w:val="20"/>
          <w:szCs w:val="20"/>
        </w:rPr>
      </w:pPr>
      <w:r w:rsidRPr="00191A3E">
        <w:rPr>
          <w:rFonts w:ascii="Times New Roman" w:hAnsi="Times New Roman" w:cs="Times New Roman"/>
          <w:color w:val="00B050"/>
          <w:sz w:val="20"/>
        </w:rPr>
        <w:t>12.1.1.</w:t>
      </w:r>
      <w:r w:rsidRPr="00191A3E">
        <w:rPr>
          <w:rFonts w:ascii="Times New Roman" w:hAnsi="Times New Roman" w:cs="Times New Roman"/>
          <w:color w:val="00B050"/>
        </w:rPr>
        <w:tab/>
      </w:r>
      <w:r w:rsidRPr="00191A3E">
        <w:rPr>
          <w:rFonts w:ascii="Times New Roman" w:hAnsi="Times New Roman" w:cs="Times New Roman"/>
          <w:color w:val="00B050"/>
          <w:sz w:val="20"/>
          <w:szCs w:val="20"/>
        </w:rPr>
        <w:t>Villkor och bestämmelser i detta Avtal som uttryckligen eller till följd av sin natur är avsedda att gälla även efter Avtalstiden ska fortsätta att vara i kraft även efter Avtalets upphörande</w:t>
      </w:r>
      <w:r>
        <w:rPr>
          <w:rFonts w:ascii="Times New Roman" w:hAnsi="Times New Roman" w:cs="Times New Roman"/>
          <w:color w:val="00B050"/>
          <w:sz w:val="20"/>
          <w:szCs w:val="20"/>
        </w:rPr>
        <w:t xml:space="preserve"> på grund av</w:t>
      </w:r>
      <w:r w:rsidRPr="00191A3E">
        <w:rPr>
          <w:rFonts w:ascii="Times New Roman" w:hAnsi="Times New Roman" w:cs="Times New Roman"/>
          <w:color w:val="00B050"/>
          <w:sz w:val="20"/>
          <w:szCs w:val="20"/>
        </w:rPr>
        <w:t xml:space="preserve"> </w:t>
      </w:r>
      <w:r w:rsidRPr="00191A3E">
        <w:rPr>
          <w:rFonts w:ascii="Times New Roman" w:hAnsi="Times New Roman" w:cs="Times New Roman"/>
          <w:color w:val="00B050"/>
          <w:sz w:val="20"/>
        </w:rPr>
        <w:t>Avtalets uppsägning respektive Parts frånträdande</w:t>
      </w:r>
      <w:r>
        <w:rPr>
          <w:rFonts w:ascii="Times New Roman" w:hAnsi="Times New Roman" w:cs="Times New Roman"/>
          <w:color w:val="00B050"/>
          <w:sz w:val="20"/>
        </w:rPr>
        <w:t>.</w:t>
      </w:r>
      <w:r w:rsidRPr="00191A3E">
        <w:rPr>
          <w:rFonts w:ascii="Times New Roman" w:hAnsi="Times New Roman" w:cs="Times New Roman"/>
          <w:color w:val="00B050"/>
          <w:sz w:val="20"/>
        </w:rPr>
        <w:t xml:space="preserve"> </w:t>
      </w:r>
    </w:p>
    <w:p w14:paraId="71C0F3C3" w14:textId="77777777" w:rsidR="00B55026" w:rsidRPr="00191A3E" w:rsidRDefault="00B55026" w:rsidP="00B55026">
      <w:pPr>
        <w:widowControl w:val="0"/>
        <w:autoSpaceDE w:val="0"/>
        <w:autoSpaceDN w:val="0"/>
        <w:adjustRightInd w:val="0"/>
        <w:spacing w:line="288" w:lineRule="auto"/>
        <w:jc w:val="both"/>
        <w:textAlignment w:val="center"/>
        <w:rPr>
          <w:rFonts w:ascii="Times New Roman" w:hAnsi="Times New Roman" w:cs="Times New Roman"/>
          <w:color w:val="00B050"/>
          <w:spacing w:val="-1"/>
          <w:sz w:val="20"/>
          <w:szCs w:val="20"/>
        </w:rPr>
      </w:pPr>
    </w:p>
    <w:p w14:paraId="12547541" w14:textId="77777777" w:rsidR="00B55026" w:rsidRPr="00191A3E"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91A3E">
        <w:rPr>
          <w:rFonts w:ascii="Times New Roman" w:hAnsi="Times New Roman" w:cs="Times New Roman"/>
          <w:b/>
          <w:color w:val="00B050"/>
          <w:sz w:val="20"/>
        </w:rPr>
        <w:t xml:space="preserve">Kontaktpersoner, meddelanden </w:t>
      </w:r>
    </w:p>
    <w:p w14:paraId="4D230A5E" w14:textId="77777777" w:rsidR="00B55026" w:rsidRPr="00191A3E" w:rsidRDefault="00B55026" w:rsidP="00B55026">
      <w:pPr>
        <w:widowControl w:val="0"/>
        <w:autoSpaceDE w:val="0"/>
        <w:autoSpaceDN w:val="0"/>
        <w:adjustRightInd w:val="0"/>
        <w:spacing w:line="288" w:lineRule="auto"/>
        <w:ind w:left="737" w:hanging="737"/>
        <w:jc w:val="both"/>
        <w:textAlignment w:val="center"/>
        <w:rPr>
          <w:rFonts w:ascii="Times New Roman" w:hAnsi="Times New Roman" w:cs="Times New Roman"/>
          <w:color w:val="00B050"/>
          <w:spacing w:val="-1"/>
          <w:sz w:val="20"/>
          <w:szCs w:val="20"/>
        </w:rPr>
      </w:pPr>
      <w:r w:rsidRPr="00191A3E">
        <w:rPr>
          <w:rFonts w:ascii="Times New Roman" w:hAnsi="Times New Roman" w:cs="Times New Roman"/>
          <w:color w:val="00B050"/>
          <w:spacing w:val="-1"/>
          <w:sz w:val="20"/>
        </w:rPr>
        <w:t>12.2.1.</w:t>
      </w:r>
      <w:r w:rsidRPr="00191A3E">
        <w:rPr>
          <w:rFonts w:ascii="Times New Roman" w:hAnsi="Times New Roman" w:cs="Times New Roman"/>
          <w:color w:val="00B050"/>
        </w:rPr>
        <w:tab/>
      </w:r>
      <w:r w:rsidRPr="00191A3E">
        <w:rPr>
          <w:rFonts w:ascii="Times New Roman" w:hAnsi="Times New Roman" w:cs="Times New Roman"/>
          <w:color w:val="00B050"/>
          <w:sz w:val="20"/>
        </w:rPr>
        <w:t xml:space="preserve">Alla meddelanden som ska komma en Part tillhanda ska ske genom bud, rekommenderat brev eller e-post till sådan Parts ordinarie Projektkommittéledamot, och i förekommande fall även till andra representanter. Saknar en Part utnämnd ordinarie Projektkommittéledamot ska kallelsen eller meddelandet i stället tillställas Partens angivna kontaktperson. </w:t>
      </w:r>
    </w:p>
    <w:p w14:paraId="54518420" w14:textId="77777777" w:rsidR="00B55026" w:rsidRPr="00191A3E" w:rsidRDefault="00B55026" w:rsidP="00B55026">
      <w:pPr>
        <w:widowControl w:val="0"/>
        <w:autoSpaceDE w:val="0"/>
        <w:autoSpaceDN w:val="0"/>
        <w:adjustRightInd w:val="0"/>
        <w:spacing w:line="288" w:lineRule="auto"/>
        <w:ind w:left="737"/>
        <w:jc w:val="both"/>
        <w:textAlignment w:val="center"/>
        <w:rPr>
          <w:rFonts w:ascii="Times New Roman" w:hAnsi="Times New Roman" w:cs="Times New Roman"/>
          <w:color w:val="00B050"/>
          <w:spacing w:val="-1"/>
          <w:sz w:val="20"/>
          <w:szCs w:val="20"/>
        </w:rPr>
      </w:pPr>
    </w:p>
    <w:p w14:paraId="5646A082" w14:textId="77777777" w:rsidR="00B55026" w:rsidRPr="001208EE" w:rsidRDefault="00B55026" w:rsidP="00B55026">
      <w:pPr>
        <w:pStyle w:val="Allmntstyckeformat"/>
        <w:ind w:left="737" w:hanging="737"/>
        <w:jc w:val="both"/>
        <w:rPr>
          <w:rFonts w:ascii="Times New Roman" w:hAnsi="Times New Roman" w:cs="Times New Roman"/>
          <w:color w:val="00B050"/>
          <w:sz w:val="20"/>
          <w:szCs w:val="20"/>
        </w:rPr>
      </w:pPr>
      <w:r>
        <w:rPr>
          <w:rFonts w:ascii="Times New Roman" w:hAnsi="Times New Roman" w:cs="Times New Roman"/>
          <w:color w:val="00B050"/>
          <w:sz w:val="20"/>
        </w:rPr>
        <w:t>12</w:t>
      </w:r>
      <w:r w:rsidRPr="00890F9A">
        <w:rPr>
          <w:rFonts w:ascii="Times New Roman" w:hAnsi="Times New Roman" w:cs="Times New Roman"/>
          <w:color w:val="00B050"/>
          <w:sz w:val="20"/>
        </w:rPr>
        <w:t>.2.2.</w:t>
      </w:r>
      <w:r w:rsidRPr="00890F9A">
        <w:rPr>
          <w:rFonts w:ascii="Times New Roman" w:hAnsi="Times New Roman" w:cs="Times New Roman"/>
          <w:color w:val="00B050"/>
        </w:rPr>
        <w:tab/>
      </w:r>
      <w:r w:rsidRPr="00890F9A">
        <w:rPr>
          <w:rFonts w:ascii="Times New Roman" w:hAnsi="Times New Roman" w:cs="Times New Roman"/>
          <w:color w:val="00B050"/>
          <w:sz w:val="20"/>
        </w:rPr>
        <w:t>Ett meddelande anses ha kommit mottagaren tillhanda</w:t>
      </w:r>
      <w:r>
        <w:rPr>
          <w:rFonts w:ascii="Times New Roman" w:hAnsi="Times New Roman" w:cs="Times New Roman"/>
          <w:color w:val="00B050"/>
          <w:sz w:val="20"/>
          <w:szCs w:val="20"/>
        </w:rPr>
        <w:t xml:space="preserve">: (i) om det levereras till </w:t>
      </w:r>
      <w:r w:rsidRPr="00890F9A">
        <w:rPr>
          <w:rFonts w:ascii="Times New Roman" w:hAnsi="Times New Roman" w:cs="Times New Roman"/>
          <w:color w:val="00B050"/>
          <w:sz w:val="20"/>
          <w:szCs w:val="20"/>
        </w:rPr>
        <w:t xml:space="preserve">Parts adress: dagen för avlämnande om dagen är en veckodag, dvs inte infaller på en lördag, söndag eller helgdag, annars nästföljande sådan veckodag, (ii) om avsänt med rekommenderat brev: dagen för mottagningsbekräftelse från den mottagande Parten, (iii) </w:t>
      </w:r>
      <w:r w:rsidRPr="001208EE">
        <w:rPr>
          <w:rFonts w:ascii="Times New Roman" w:hAnsi="Times New Roman" w:cs="Times New Roman"/>
          <w:color w:val="00B050"/>
          <w:sz w:val="20"/>
          <w:szCs w:val="20"/>
        </w:rPr>
        <w:t>om avsänt som e-post: dagen då mottagande bekräftas av mottagande Part på annat sätt än genom ett automatiskt svarsmeddelande.</w:t>
      </w:r>
    </w:p>
    <w:p w14:paraId="6E886FBE" w14:textId="77777777" w:rsidR="00B55026" w:rsidRPr="001208EE" w:rsidRDefault="00B55026" w:rsidP="00B55026">
      <w:pPr>
        <w:widowControl w:val="0"/>
        <w:autoSpaceDE w:val="0"/>
        <w:autoSpaceDN w:val="0"/>
        <w:adjustRightInd w:val="0"/>
        <w:spacing w:line="288" w:lineRule="auto"/>
        <w:ind w:left="1474"/>
        <w:jc w:val="both"/>
        <w:textAlignment w:val="center"/>
        <w:rPr>
          <w:rFonts w:ascii="Times New Roman" w:hAnsi="Times New Roman" w:cs="Times New Roman"/>
          <w:color w:val="00B050"/>
          <w:sz w:val="20"/>
          <w:szCs w:val="20"/>
        </w:rPr>
      </w:pPr>
    </w:p>
    <w:p w14:paraId="0333C809" w14:textId="77777777" w:rsidR="00B55026" w:rsidRPr="001208EE"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lastRenderedPageBreak/>
        <w:t>Ändringar</w:t>
      </w:r>
    </w:p>
    <w:p w14:paraId="748DA60E" w14:textId="77777777" w:rsidR="00B55026" w:rsidRPr="001208EE" w:rsidRDefault="00B55026" w:rsidP="00B55026">
      <w:pPr>
        <w:pStyle w:val="Allmntstyckeformat"/>
        <w:ind w:left="737" w:hanging="737"/>
        <w:jc w:val="both"/>
        <w:rPr>
          <w:rFonts w:ascii="Times New Roman" w:hAnsi="Times New Roman" w:cs="Times New Roman"/>
          <w:color w:val="00B050"/>
          <w:sz w:val="20"/>
          <w:szCs w:val="20"/>
        </w:rPr>
      </w:pPr>
      <w:r w:rsidRPr="001208EE">
        <w:rPr>
          <w:rFonts w:ascii="Times New Roman" w:hAnsi="Times New Roman" w:cs="Times New Roman"/>
          <w:color w:val="00B050"/>
          <w:sz w:val="20"/>
        </w:rPr>
        <w:t>12.3.1.</w:t>
      </w:r>
      <w:r w:rsidRPr="001208EE">
        <w:rPr>
          <w:rFonts w:ascii="Times New Roman" w:hAnsi="Times New Roman" w:cs="Times New Roman"/>
          <w:color w:val="00B050"/>
        </w:rPr>
        <w:tab/>
      </w:r>
      <w:r w:rsidRPr="001208EE">
        <w:rPr>
          <w:rFonts w:ascii="Times New Roman" w:hAnsi="Times New Roman" w:cs="Times New Roman"/>
          <w:color w:val="00B050"/>
          <w:sz w:val="20"/>
        </w:rPr>
        <w:t xml:space="preserve">För att vara giltiga ska ändringar och tillägg till detta Avtal, med undantag för vad som stadgas i </w:t>
      </w:r>
      <w:r w:rsidRPr="00621DF1">
        <w:rPr>
          <w:rFonts w:ascii="Times New Roman" w:hAnsi="Times New Roman" w:cs="Times New Roman"/>
          <w:color w:val="00B050"/>
          <w:sz w:val="20"/>
        </w:rPr>
        <w:t>punkten 4.</w:t>
      </w:r>
      <w:r>
        <w:rPr>
          <w:rFonts w:ascii="Times New Roman" w:hAnsi="Times New Roman" w:cs="Times New Roman"/>
          <w:color w:val="00B050"/>
          <w:sz w:val="20"/>
        </w:rPr>
        <w:t>3</w:t>
      </w:r>
      <w:r w:rsidRPr="00621DF1">
        <w:rPr>
          <w:rFonts w:ascii="Times New Roman" w:hAnsi="Times New Roman" w:cs="Times New Roman"/>
          <w:color w:val="00B050"/>
          <w:sz w:val="20"/>
        </w:rPr>
        <w:t>.2,</w:t>
      </w:r>
      <w:r w:rsidRPr="001208EE">
        <w:rPr>
          <w:rFonts w:ascii="Times New Roman" w:hAnsi="Times New Roman" w:cs="Times New Roman"/>
          <w:color w:val="00B050"/>
          <w:sz w:val="20"/>
        </w:rPr>
        <w:t xml:space="preserve"> vara skriftliga och undertecknade av alla Parter. </w:t>
      </w:r>
    </w:p>
    <w:p w14:paraId="79286E68" w14:textId="77777777" w:rsidR="00B55026" w:rsidRPr="001208EE" w:rsidRDefault="00B55026" w:rsidP="00B55026">
      <w:pPr>
        <w:pStyle w:val="Allmntstyckeformat"/>
        <w:ind w:left="737"/>
        <w:jc w:val="both"/>
        <w:rPr>
          <w:rFonts w:ascii="Times New Roman" w:hAnsi="Times New Roman" w:cs="Times New Roman"/>
          <w:color w:val="00B050"/>
          <w:sz w:val="20"/>
          <w:szCs w:val="20"/>
        </w:rPr>
      </w:pPr>
    </w:p>
    <w:p w14:paraId="1F207E59" w14:textId="77777777" w:rsidR="00B55026" w:rsidRPr="001208EE" w:rsidRDefault="00B55026" w:rsidP="00B55026">
      <w:pPr>
        <w:pStyle w:val="Allmntstyckeformat"/>
        <w:ind w:left="737" w:hanging="737"/>
        <w:jc w:val="both"/>
        <w:rPr>
          <w:rFonts w:ascii="Times New Roman" w:hAnsi="Times New Roman" w:cs="Times New Roman"/>
          <w:color w:val="00B050"/>
          <w:sz w:val="20"/>
        </w:rPr>
      </w:pPr>
      <w:r w:rsidRPr="001208EE">
        <w:rPr>
          <w:rFonts w:ascii="Times New Roman" w:hAnsi="Times New Roman" w:cs="Times New Roman"/>
          <w:color w:val="00B050"/>
          <w:sz w:val="20"/>
        </w:rPr>
        <w:t>12.3.2.</w:t>
      </w:r>
      <w:r w:rsidRPr="001208EE">
        <w:rPr>
          <w:rFonts w:ascii="Times New Roman" w:hAnsi="Times New Roman" w:cs="Times New Roman"/>
          <w:color w:val="00B050"/>
        </w:rPr>
        <w:tab/>
      </w:r>
      <w:r w:rsidRPr="001208EE">
        <w:rPr>
          <w:rFonts w:ascii="Times New Roman" w:hAnsi="Times New Roman" w:cs="Times New Roman"/>
          <w:color w:val="00B050"/>
          <w:sz w:val="20"/>
        </w:rPr>
        <w:t xml:space="preserve">Om någon bestämmelse i detta Avtal i någon omfattning skulle finnas vara ogiltig eller ogenomförbar, ska sådan bestämmelse justeras på sätt som säkerställer Parternas väsentliga intressen så som de framstod vid tidpunkten för Avtalets ingående, liksom i övrigt på sätt som överensstämmer med Avtalets syften. Kan Parterna inte komma överens om sådan justering ska Avtalet justeras av skiljemän i enlighet </w:t>
      </w:r>
      <w:r w:rsidRPr="00621DF1">
        <w:rPr>
          <w:rFonts w:ascii="Times New Roman" w:hAnsi="Times New Roman" w:cs="Times New Roman"/>
          <w:color w:val="00B050"/>
          <w:sz w:val="20"/>
        </w:rPr>
        <w:t>med punkten 13.3 nedan</w:t>
      </w:r>
      <w:r w:rsidRPr="001208EE">
        <w:rPr>
          <w:rFonts w:ascii="Times New Roman" w:hAnsi="Times New Roman" w:cs="Times New Roman"/>
          <w:color w:val="00B050"/>
          <w:sz w:val="20"/>
        </w:rPr>
        <w:t>.</w:t>
      </w:r>
    </w:p>
    <w:p w14:paraId="3C9BEBD5" w14:textId="77777777" w:rsidR="00B55026" w:rsidRPr="001208EE" w:rsidRDefault="00B55026" w:rsidP="00B55026">
      <w:pPr>
        <w:pStyle w:val="Allmntstyckeformat"/>
        <w:ind w:left="737"/>
        <w:jc w:val="both"/>
        <w:rPr>
          <w:rFonts w:ascii="Times New Roman" w:hAnsi="Times New Roman" w:cs="Times New Roman"/>
          <w:color w:val="00B050"/>
          <w:sz w:val="20"/>
        </w:rPr>
      </w:pPr>
    </w:p>
    <w:p w14:paraId="44B31981" w14:textId="77777777" w:rsidR="00B55026" w:rsidRPr="001208EE"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t>Överlåtelser</w:t>
      </w:r>
    </w:p>
    <w:p w14:paraId="4E822647" w14:textId="12177475" w:rsidR="00794C25" w:rsidRDefault="00B55026" w:rsidP="00E74201">
      <w:pPr>
        <w:widowControl w:val="0"/>
        <w:autoSpaceDE w:val="0"/>
        <w:autoSpaceDN w:val="0"/>
        <w:adjustRightInd w:val="0"/>
        <w:spacing w:line="288" w:lineRule="auto"/>
        <w:ind w:left="851"/>
        <w:jc w:val="both"/>
        <w:textAlignment w:val="center"/>
        <w:rPr>
          <w:rFonts w:ascii="Times New Roman" w:hAnsi="Times New Roman" w:cs="Times New Roman"/>
          <w:color w:val="00B050"/>
          <w:spacing w:val="-1"/>
          <w:sz w:val="20"/>
          <w:szCs w:val="20"/>
        </w:rPr>
      </w:pPr>
      <w:r w:rsidRPr="001208EE">
        <w:rPr>
          <w:rFonts w:ascii="Times New Roman" w:hAnsi="Times New Roman" w:cs="Times New Roman"/>
          <w:color w:val="00B050"/>
          <w:sz w:val="20"/>
        </w:rPr>
        <w:t>Förutom i den utsträckning som uttryckligen tillåtes enligt detta Avtal, får ingen Part helt eller delvis överlåta sina rättigheter eller skyldigheter enligt detta Avtal till tredje part utan föregående</w:t>
      </w:r>
      <w:r>
        <w:rPr>
          <w:rFonts w:ascii="Times New Roman" w:hAnsi="Times New Roman" w:cs="Times New Roman"/>
          <w:color w:val="00B050"/>
          <w:sz w:val="20"/>
        </w:rPr>
        <w:t>,</w:t>
      </w:r>
      <w:r w:rsidRPr="001208EE">
        <w:rPr>
          <w:rFonts w:ascii="Times New Roman" w:hAnsi="Times New Roman" w:cs="Times New Roman"/>
          <w:color w:val="00B050"/>
          <w:sz w:val="20"/>
        </w:rPr>
        <w:t xml:space="preserve"> skriftligt samtycke från de andra Parterna</w:t>
      </w:r>
      <w:r w:rsidR="00F97578" w:rsidRPr="00821428">
        <w:rPr>
          <w:rFonts w:ascii="Times New Roman" w:hAnsi="Times New Roman" w:cs="Times New Roman"/>
          <w:color w:val="00B050"/>
          <w:sz w:val="20"/>
        </w:rPr>
        <w:t>.</w:t>
      </w:r>
    </w:p>
    <w:p w14:paraId="28DB799B" w14:textId="77777777" w:rsidR="00E74201" w:rsidRPr="00E74201" w:rsidRDefault="00E74201" w:rsidP="00E74201">
      <w:pPr>
        <w:widowControl w:val="0"/>
        <w:autoSpaceDE w:val="0"/>
        <w:autoSpaceDN w:val="0"/>
        <w:adjustRightInd w:val="0"/>
        <w:spacing w:line="288" w:lineRule="auto"/>
        <w:jc w:val="both"/>
        <w:textAlignment w:val="center"/>
        <w:rPr>
          <w:rFonts w:ascii="Times New Roman" w:hAnsi="Times New Roman" w:cs="Times New Roman"/>
          <w:color w:val="00B050"/>
          <w:spacing w:val="-1"/>
          <w:sz w:val="20"/>
          <w:szCs w:val="20"/>
        </w:rPr>
      </w:pPr>
    </w:p>
    <w:p w14:paraId="0534039C" w14:textId="085EC803" w:rsidR="00CA3AAF" w:rsidRDefault="00CA3AAF" w:rsidP="00E74201">
      <w:pPr>
        <w:pStyle w:val="Liststycke"/>
        <w:widowControl w:val="0"/>
        <w:numPr>
          <w:ilvl w:val="0"/>
          <w:numId w:val="3"/>
        </w:numPr>
        <w:autoSpaceDE w:val="0"/>
        <w:autoSpaceDN w:val="0"/>
        <w:adjustRightInd w:val="0"/>
        <w:spacing w:line="288" w:lineRule="auto"/>
        <w:ind w:left="851" w:hanging="851"/>
        <w:textAlignment w:val="center"/>
        <w:rPr>
          <w:rFonts w:ascii="Times New Roman" w:hAnsi="Times New Roman" w:cs="Times New Roman"/>
          <w:b/>
          <w:color w:val="00B050"/>
          <w:spacing w:val="-1"/>
          <w:sz w:val="32"/>
        </w:rPr>
      </w:pPr>
      <w:r w:rsidRPr="0014347A">
        <w:rPr>
          <w:rFonts w:ascii="Times New Roman" w:hAnsi="Times New Roman" w:cs="Times New Roman"/>
          <w:b/>
          <w:color w:val="00B050"/>
          <w:spacing w:val="-1"/>
          <w:sz w:val="32"/>
        </w:rPr>
        <w:t>TVISTLÖSNING OCH TILLÄMPLIG LAG</w:t>
      </w:r>
    </w:p>
    <w:p w14:paraId="372BCEB7" w14:textId="77777777" w:rsidR="00E74201" w:rsidRPr="00E74201" w:rsidRDefault="00E74201" w:rsidP="00E74201">
      <w:pPr>
        <w:pStyle w:val="Liststycke"/>
        <w:widowControl w:val="0"/>
        <w:autoSpaceDE w:val="0"/>
        <w:autoSpaceDN w:val="0"/>
        <w:adjustRightInd w:val="0"/>
        <w:spacing w:line="288" w:lineRule="auto"/>
        <w:ind w:left="851"/>
        <w:textAlignment w:val="center"/>
        <w:rPr>
          <w:rFonts w:ascii="Times New Roman" w:hAnsi="Times New Roman" w:cs="Times New Roman"/>
          <w:b/>
          <w:color w:val="00B050"/>
          <w:spacing w:val="-1"/>
          <w:sz w:val="32"/>
        </w:rPr>
      </w:pPr>
    </w:p>
    <w:p w14:paraId="64C37643" w14:textId="77777777" w:rsidR="00B55026" w:rsidRPr="001208EE"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t xml:space="preserve">Avtalets tolkning och tillämpning </w:t>
      </w:r>
    </w:p>
    <w:p w14:paraId="399CDAD5" w14:textId="26A62217" w:rsidR="00B55026" w:rsidRDefault="00B55026" w:rsidP="00B55026">
      <w:pPr>
        <w:pStyle w:val="Allmntstyckeformat"/>
        <w:ind w:left="720" w:hanging="11"/>
        <w:rPr>
          <w:rFonts w:ascii="Times New Roman" w:hAnsi="Times New Roman" w:cs="Times New Roman"/>
          <w:color w:val="00B050"/>
          <w:sz w:val="20"/>
        </w:rPr>
      </w:pPr>
      <w:r w:rsidRPr="001208EE">
        <w:rPr>
          <w:rFonts w:ascii="Times New Roman" w:hAnsi="Times New Roman" w:cs="Times New Roman"/>
          <w:color w:val="00B050"/>
          <w:sz w:val="20"/>
        </w:rPr>
        <w:t>Detta Avtal ska tolkas och tillämpas enligt svensk rätt utan hänsyn till dess lagvalsprinciper.</w:t>
      </w:r>
    </w:p>
    <w:p w14:paraId="4E769D81" w14:textId="77777777" w:rsidR="00E74201" w:rsidRPr="001208EE" w:rsidRDefault="00E74201" w:rsidP="00B55026">
      <w:pPr>
        <w:pStyle w:val="Allmntstyckeformat"/>
        <w:ind w:left="720" w:hanging="11"/>
        <w:rPr>
          <w:rFonts w:ascii="Times New Roman" w:hAnsi="Times New Roman" w:cs="Times New Roman"/>
          <w:b/>
          <w:color w:val="00B050"/>
        </w:rPr>
      </w:pPr>
    </w:p>
    <w:p w14:paraId="5183E5D5" w14:textId="77777777" w:rsidR="00B55026" w:rsidRPr="001208EE"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1208EE">
        <w:rPr>
          <w:rFonts w:ascii="Times New Roman" w:hAnsi="Times New Roman" w:cs="Times New Roman"/>
          <w:b/>
          <w:color w:val="00B050"/>
          <w:sz w:val="20"/>
        </w:rPr>
        <w:t xml:space="preserve">Medling </w:t>
      </w:r>
    </w:p>
    <w:p w14:paraId="4C150F05" w14:textId="77777777" w:rsidR="00B55026" w:rsidRPr="00B86208" w:rsidRDefault="00B55026" w:rsidP="00B55026">
      <w:pPr>
        <w:pStyle w:val="Allmntstyckeformat"/>
        <w:ind w:left="737" w:hanging="737"/>
        <w:jc w:val="both"/>
        <w:rPr>
          <w:rFonts w:ascii="Times New Roman" w:hAnsi="Times New Roman" w:cs="Times New Roman"/>
          <w:color w:val="00B050"/>
          <w:sz w:val="20"/>
          <w:szCs w:val="20"/>
        </w:rPr>
      </w:pPr>
      <w:r w:rsidRPr="001208EE">
        <w:rPr>
          <w:rFonts w:ascii="Times New Roman" w:hAnsi="Times New Roman" w:cs="Times New Roman"/>
          <w:color w:val="00B050"/>
          <w:sz w:val="20"/>
        </w:rPr>
        <w:t>13.2.1.</w:t>
      </w:r>
      <w:r w:rsidRPr="001208EE">
        <w:rPr>
          <w:rFonts w:ascii="Times New Roman" w:hAnsi="Times New Roman" w:cs="Times New Roman"/>
          <w:color w:val="00B050"/>
        </w:rPr>
        <w:tab/>
      </w:r>
      <w:r w:rsidRPr="001208EE">
        <w:rPr>
          <w:rFonts w:ascii="Times New Roman" w:hAnsi="Times New Roman" w:cs="Times New Roman"/>
          <w:color w:val="00B050"/>
          <w:sz w:val="20"/>
        </w:rPr>
        <w:t xml:space="preserve">Om tvist eller oenighet som inte </w:t>
      </w:r>
      <w:r w:rsidRPr="00B86208">
        <w:rPr>
          <w:rFonts w:ascii="Times New Roman" w:hAnsi="Times New Roman" w:cs="Times New Roman"/>
          <w:color w:val="00B050"/>
          <w:sz w:val="20"/>
        </w:rPr>
        <w:t>kan hanteras av Projektkommittén uppstår, ska Projekt</w:t>
      </w:r>
      <w:r>
        <w:rPr>
          <w:rFonts w:ascii="Times New Roman" w:hAnsi="Times New Roman" w:cs="Times New Roman"/>
          <w:color w:val="00B050"/>
          <w:sz w:val="20"/>
        </w:rPr>
        <w:t>stöd</w:t>
      </w:r>
      <w:r w:rsidRPr="00B86208">
        <w:rPr>
          <w:rFonts w:ascii="Times New Roman" w:hAnsi="Times New Roman" w:cs="Times New Roman"/>
          <w:color w:val="00B050"/>
          <w:sz w:val="20"/>
        </w:rPr>
        <w:t xml:space="preserve"> omgående informera berörda Parters representanter eller kontaktpersoner om behovet av medling. Berörda Parters representanter ska behandla frågan på ett möte lett av </w:t>
      </w:r>
      <w:r>
        <w:rPr>
          <w:rFonts w:ascii="Times New Roman" w:hAnsi="Times New Roman" w:cs="Times New Roman"/>
          <w:color w:val="00B050"/>
          <w:sz w:val="20"/>
        </w:rPr>
        <w:t>Projektstöd</w:t>
      </w:r>
      <w:r w:rsidRPr="00B86208">
        <w:rPr>
          <w:rFonts w:ascii="Times New Roman" w:hAnsi="Times New Roman" w:cs="Times New Roman"/>
          <w:color w:val="00B050"/>
          <w:sz w:val="20"/>
        </w:rPr>
        <w:t xml:space="preserve"> och med gemensamma ansträngningar försöka lösa tvisten genom förhandlingar mellan </w:t>
      </w:r>
      <w:r>
        <w:rPr>
          <w:rFonts w:ascii="Times New Roman" w:hAnsi="Times New Roman" w:cs="Times New Roman"/>
          <w:color w:val="00B050"/>
          <w:sz w:val="20"/>
        </w:rPr>
        <w:t xml:space="preserve">berörda Parters </w:t>
      </w:r>
      <w:r w:rsidRPr="00B86208">
        <w:rPr>
          <w:rFonts w:ascii="Times New Roman" w:hAnsi="Times New Roman" w:cs="Times New Roman"/>
          <w:color w:val="00B050"/>
          <w:sz w:val="20"/>
        </w:rPr>
        <w:t>representan</w:t>
      </w:r>
      <w:r>
        <w:rPr>
          <w:rFonts w:ascii="Times New Roman" w:hAnsi="Times New Roman" w:cs="Times New Roman"/>
          <w:color w:val="00B050"/>
          <w:sz w:val="20"/>
        </w:rPr>
        <w:t>ter</w:t>
      </w:r>
      <w:r w:rsidRPr="00B86208">
        <w:rPr>
          <w:rFonts w:ascii="Times New Roman" w:hAnsi="Times New Roman" w:cs="Times New Roman"/>
          <w:color w:val="00B050"/>
          <w:sz w:val="20"/>
        </w:rPr>
        <w:t xml:space="preserve"> eller andra personer som</w:t>
      </w:r>
      <w:r>
        <w:rPr>
          <w:rFonts w:ascii="Times New Roman" w:hAnsi="Times New Roman" w:cs="Times New Roman"/>
          <w:color w:val="00B050"/>
          <w:sz w:val="20"/>
        </w:rPr>
        <w:t xml:space="preserve"> de av tvisten berörda</w:t>
      </w:r>
      <w:r w:rsidRPr="00B86208">
        <w:rPr>
          <w:rFonts w:ascii="Times New Roman" w:hAnsi="Times New Roman" w:cs="Times New Roman"/>
          <w:color w:val="00B050"/>
          <w:sz w:val="20"/>
        </w:rPr>
        <w:t xml:space="preserve"> Parterna anser lämpliga för uppgiften. Om förhandlingarna inte leder till en lösning på tvisten inom 45 dagar från mötet eller annan tidsperiod som överenskommes, ska tvisten bli föremål för medling enligt </w:t>
      </w:r>
      <w:r w:rsidRPr="00BB5736">
        <w:rPr>
          <w:rFonts w:ascii="Times New Roman" w:hAnsi="Times New Roman" w:cs="Times New Roman"/>
          <w:color w:val="00B050"/>
          <w:sz w:val="20"/>
        </w:rPr>
        <w:t>punkten 13.2.2.</w:t>
      </w:r>
    </w:p>
    <w:p w14:paraId="5EEE0935" w14:textId="77777777" w:rsidR="00B55026" w:rsidRPr="00B86208" w:rsidRDefault="00B55026" w:rsidP="00B55026">
      <w:pPr>
        <w:pStyle w:val="Allmntstyckeformat"/>
        <w:ind w:left="737"/>
        <w:jc w:val="both"/>
        <w:rPr>
          <w:rFonts w:ascii="Times New Roman" w:hAnsi="Times New Roman" w:cs="Times New Roman"/>
          <w:color w:val="00B050"/>
          <w:sz w:val="20"/>
          <w:szCs w:val="20"/>
        </w:rPr>
      </w:pPr>
    </w:p>
    <w:p w14:paraId="6CE420A6" w14:textId="77777777" w:rsidR="00B55026" w:rsidRPr="00B86208" w:rsidRDefault="00B55026" w:rsidP="00B55026">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Pr>
          <w:rFonts w:ascii="Times New Roman" w:hAnsi="Times New Roman" w:cs="Times New Roman"/>
          <w:color w:val="00B050"/>
          <w:sz w:val="20"/>
        </w:rPr>
        <w:t>3</w:t>
      </w:r>
      <w:r w:rsidRPr="00B86208">
        <w:rPr>
          <w:rFonts w:ascii="Times New Roman" w:hAnsi="Times New Roman" w:cs="Times New Roman"/>
          <w:color w:val="00B050"/>
          <w:sz w:val="20"/>
        </w:rPr>
        <w:t>.2.2.</w:t>
      </w:r>
      <w:r w:rsidRPr="00B86208">
        <w:rPr>
          <w:rFonts w:ascii="Times New Roman" w:hAnsi="Times New Roman" w:cs="Times New Roman"/>
          <w:color w:val="00B050"/>
        </w:rPr>
        <w:tab/>
      </w:r>
      <w:r w:rsidRPr="00B86208">
        <w:rPr>
          <w:rFonts w:ascii="Times New Roman" w:hAnsi="Times New Roman" w:cs="Times New Roman"/>
          <w:color w:val="00B050"/>
          <w:sz w:val="20"/>
        </w:rPr>
        <w:t xml:space="preserve">Om ingen av </w:t>
      </w:r>
      <w:r>
        <w:rPr>
          <w:rFonts w:ascii="Times New Roman" w:hAnsi="Times New Roman" w:cs="Times New Roman"/>
          <w:color w:val="00B050"/>
          <w:sz w:val="20"/>
        </w:rPr>
        <w:t xml:space="preserve">de berörda </w:t>
      </w:r>
      <w:r w:rsidRPr="00B86208">
        <w:rPr>
          <w:rFonts w:ascii="Times New Roman" w:hAnsi="Times New Roman" w:cs="Times New Roman"/>
          <w:color w:val="00B050"/>
          <w:sz w:val="20"/>
        </w:rPr>
        <w:t xml:space="preserve">Parterna motsätter sig det, ska tvist och meningsskiljaktighet som uppstår i anledning av detta Avtal hänskjutas för medling i enlighet med medlingsreglerna för Stockholms Handelskammares Skiljedomsinstitut (SCC). </w:t>
      </w:r>
    </w:p>
    <w:p w14:paraId="06C57DD0" w14:textId="77777777" w:rsidR="00B55026" w:rsidRPr="00B86208" w:rsidRDefault="00B55026" w:rsidP="00B55026">
      <w:pPr>
        <w:pStyle w:val="Allmntstyckeformat"/>
        <w:ind w:left="737"/>
        <w:jc w:val="both"/>
        <w:rPr>
          <w:rFonts w:ascii="Times New Roman" w:hAnsi="Times New Roman" w:cs="Times New Roman"/>
          <w:color w:val="00B050"/>
          <w:sz w:val="20"/>
          <w:szCs w:val="20"/>
        </w:rPr>
      </w:pPr>
    </w:p>
    <w:p w14:paraId="617851A1" w14:textId="77777777" w:rsidR="00B55026" w:rsidRPr="00674E5C" w:rsidRDefault="00B55026" w:rsidP="00B55026">
      <w:pPr>
        <w:pStyle w:val="Liststycke"/>
        <w:widowControl w:val="0"/>
        <w:numPr>
          <w:ilvl w:val="1"/>
          <w:numId w:val="3"/>
        </w:numPr>
        <w:autoSpaceDE w:val="0"/>
        <w:autoSpaceDN w:val="0"/>
        <w:adjustRightInd w:val="0"/>
        <w:spacing w:line="288" w:lineRule="auto"/>
        <w:ind w:left="851" w:hanging="851"/>
        <w:jc w:val="both"/>
        <w:textAlignment w:val="center"/>
        <w:rPr>
          <w:rFonts w:ascii="Times New Roman" w:hAnsi="Times New Roman" w:cs="Times New Roman"/>
          <w:b/>
          <w:color w:val="00B050"/>
          <w:sz w:val="20"/>
        </w:rPr>
      </w:pPr>
      <w:r w:rsidRPr="00B86208">
        <w:rPr>
          <w:rFonts w:ascii="Times New Roman" w:hAnsi="Times New Roman" w:cs="Times New Roman"/>
          <w:b/>
          <w:color w:val="00B050"/>
          <w:sz w:val="20"/>
        </w:rPr>
        <w:t>Skiljeförfarande</w:t>
      </w:r>
    </w:p>
    <w:p w14:paraId="5FE068C0" w14:textId="77777777" w:rsidR="00B55026" w:rsidRPr="00B86208" w:rsidRDefault="00B55026" w:rsidP="00B55026">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Pr>
          <w:rFonts w:ascii="Times New Roman" w:hAnsi="Times New Roman" w:cs="Times New Roman"/>
          <w:color w:val="00B050"/>
          <w:sz w:val="20"/>
        </w:rPr>
        <w:t>3</w:t>
      </w:r>
      <w:r w:rsidRPr="00B86208">
        <w:rPr>
          <w:rFonts w:ascii="Times New Roman" w:hAnsi="Times New Roman" w:cs="Times New Roman"/>
          <w:color w:val="00B050"/>
          <w:sz w:val="20"/>
        </w:rPr>
        <w:t>.3.1.</w:t>
      </w:r>
      <w:r w:rsidRPr="00B86208">
        <w:rPr>
          <w:rFonts w:ascii="Times New Roman" w:hAnsi="Times New Roman" w:cs="Times New Roman"/>
          <w:color w:val="00B050"/>
        </w:rPr>
        <w:tab/>
      </w:r>
      <w:r w:rsidRPr="00B86208">
        <w:rPr>
          <w:rFonts w:ascii="Times New Roman" w:hAnsi="Times New Roman" w:cs="Times New Roman"/>
          <w:color w:val="00B050"/>
          <w:sz w:val="20"/>
        </w:rPr>
        <w:t>Tvister som uppstår i anledning av detta Avtal och som inte löses genom medling ska slutgiltigt avgöras genom skiljeförfarande administrerat av Stockholms Handelskammares Skiljedomsinstitut.</w:t>
      </w:r>
    </w:p>
    <w:p w14:paraId="3F1F70BB" w14:textId="77777777" w:rsidR="00B55026" w:rsidRPr="00B86208" w:rsidRDefault="00B55026" w:rsidP="00B55026">
      <w:pPr>
        <w:pStyle w:val="Allmntstyckeformat"/>
        <w:ind w:left="737"/>
        <w:jc w:val="both"/>
        <w:rPr>
          <w:rFonts w:ascii="Times New Roman" w:hAnsi="Times New Roman" w:cs="Times New Roman"/>
          <w:color w:val="00B050"/>
          <w:sz w:val="20"/>
          <w:szCs w:val="20"/>
        </w:rPr>
      </w:pPr>
    </w:p>
    <w:p w14:paraId="34348DC0" w14:textId="77777777" w:rsidR="00B55026" w:rsidRPr="00B86208" w:rsidRDefault="00B55026" w:rsidP="00B55026">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t>1</w:t>
      </w:r>
      <w:r>
        <w:rPr>
          <w:rFonts w:ascii="Times New Roman" w:hAnsi="Times New Roman" w:cs="Times New Roman"/>
          <w:color w:val="00B050"/>
          <w:sz w:val="20"/>
        </w:rPr>
        <w:t>3</w:t>
      </w:r>
      <w:r w:rsidRPr="00B86208">
        <w:rPr>
          <w:rFonts w:ascii="Times New Roman" w:hAnsi="Times New Roman" w:cs="Times New Roman"/>
          <w:color w:val="00B050"/>
          <w:sz w:val="20"/>
        </w:rPr>
        <w:t>.3.2.</w:t>
      </w:r>
      <w:r w:rsidRPr="00B86208">
        <w:rPr>
          <w:rFonts w:ascii="Times New Roman" w:hAnsi="Times New Roman" w:cs="Times New Roman"/>
          <w:color w:val="00B050"/>
        </w:rPr>
        <w:tab/>
      </w:r>
      <w:r w:rsidRPr="00B86208">
        <w:rPr>
          <w:rFonts w:ascii="Times New Roman" w:hAnsi="Times New Roman" w:cs="Times New Roman"/>
          <w:color w:val="00B050"/>
          <w:sz w:val="20"/>
        </w:rPr>
        <w:t xml:space="preserve">Stockholms Handelskammare ska tillämpa Skiljedomsinstitutets regler för förenklat skiljeförfarande, om inte SCC med hänsyn till målets svårighetsgrad, tvisteföremålets värde och övriga omständigheter bestämmer att Skiljedomsinstitutets ordinarie skiljedomsregler ska tillämpas. Skiljenämnden ska alltid bestå av tre skiljemän som ska utses gemensamt av Parterna i tvisten. </w:t>
      </w:r>
    </w:p>
    <w:p w14:paraId="5F2ED417" w14:textId="77777777" w:rsidR="00B55026" w:rsidRPr="00B86208" w:rsidRDefault="00B55026" w:rsidP="00B55026">
      <w:pPr>
        <w:pStyle w:val="Allmntstyckeformat"/>
        <w:ind w:left="737"/>
        <w:jc w:val="both"/>
        <w:rPr>
          <w:rFonts w:ascii="Times New Roman" w:hAnsi="Times New Roman" w:cs="Times New Roman"/>
          <w:color w:val="00B050"/>
          <w:sz w:val="20"/>
          <w:szCs w:val="20"/>
        </w:rPr>
      </w:pPr>
    </w:p>
    <w:p w14:paraId="228B724A" w14:textId="77777777" w:rsidR="00B55026" w:rsidRPr="00B86208" w:rsidRDefault="00B55026" w:rsidP="00B55026">
      <w:pPr>
        <w:pStyle w:val="Allmntstyckeformat"/>
        <w:ind w:left="737" w:hanging="737"/>
        <w:jc w:val="both"/>
        <w:rPr>
          <w:rFonts w:ascii="Times New Roman" w:hAnsi="Times New Roman" w:cs="Times New Roman"/>
          <w:color w:val="00B050"/>
          <w:sz w:val="20"/>
          <w:szCs w:val="20"/>
        </w:rPr>
      </w:pPr>
      <w:r w:rsidRPr="00B86208">
        <w:rPr>
          <w:rFonts w:ascii="Times New Roman" w:hAnsi="Times New Roman" w:cs="Times New Roman"/>
          <w:color w:val="00B050"/>
          <w:sz w:val="20"/>
        </w:rPr>
        <w:lastRenderedPageBreak/>
        <w:t>1</w:t>
      </w:r>
      <w:r>
        <w:rPr>
          <w:rFonts w:ascii="Times New Roman" w:hAnsi="Times New Roman" w:cs="Times New Roman"/>
          <w:color w:val="00B050"/>
          <w:sz w:val="20"/>
        </w:rPr>
        <w:t>3</w:t>
      </w:r>
      <w:r w:rsidRPr="00B86208">
        <w:rPr>
          <w:rFonts w:ascii="Times New Roman" w:hAnsi="Times New Roman" w:cs="Times New Roman"/>
          <w:color w:val="00B050"/>
          <w:sz w:val="20"/>
        </w:rPr>
        <w:t>.3.3.</w:t>
      </w:r>
      <w:r w:rsidRPr="00B86208">
        <w:rPr>
          <w:rFonts w:ascii="Times New Roman" w:hAnsi="Times New Roman" w:cs="Times New Roman"/>
          <w:color w:val="00B050"/>
        </w:rPr>
        <w:tab/>
      </w:r>
      <w:r w:rsidRPr="00B86208">
        <w:rPr>
          <w:rFonts w:ascii="Times New Roman" w:hAnsi="Times New Roman" w:cs="Times New Roman"/>
          <w:color w:val="00B050"/>
          <w:sz w:val="20"/>
        </w:rPr>
        <w:t>Parterna åtar sig att hålla medlingsförfarande och skiljeförfarande strikt konfidentiella. Sekretessåtagandet ska gälla all information som avslöjas under förfarandet, liksom alla beslut som fattas eller skiljedom som utfärdas. Information som omfattas av detta sekretessåtagande får inte i någon form delges tredje part utan skriftligt samtycke från de andra Parterna i tvisten. En Part ska dock inte vara förhindrad från att avslöja sådan information om det sker i syfte att tillvarata sin rätt i förhållande till en annan Part i tvisten, eller om skyldighet råder att avslöja informationen enligt lag, förordning, myndighetsbeslut, aktiebörsavtal eller liknande.</w:t>
      </w:r>
    </w:p>
    <w:p w14:paraId="5AAC44FE" w14:textId="77777777" w:rsidR="00B55026" w:rsidRPr="00B86208" w:rsidRDefault="00B55026" w:rsidP="00B55026">
      <w:pPr>
        <w:pStyle w:val="Allmntstyckeformat"/>
        <w:ind w:left="737"/>
        <w:jc w:val="both"/>
        <w:rPr>
          <w:rFonts w:ascii="Times New Roman" w:hAnsi="Times New Roman" w:cs="Times New Roman"/>
          <w:color w:val="00B050"/>
          <w:sz w:val="20"/>
          <w:szCs w:val="20"/>
        </w:rPr>
      </w:pPr>
    </w:p>
    <w:p w14:paraId="08D54C2A" w14:textId="0B15F8D1" w:rsidR="00B75152" w:rsidRPr="00E74201" w:rsidRDefault="00B55026" w:rsidP="00E74201">
      <w:pPr>
        <w:widowControl w:val="0"/>
        <w:autoSpaceDE w:val="0"/>
        <w:autoSpaceDN w:val="0"/>
        <w:adjustRightInd w:val="0"/>
        <w:spacing w:line="288" w:lineRule="auto"/>
        <w:ind w:left="851" w:hanging="851"/>
        <w:jc w:val="both"/>
        <w:textAlignment w:val="center"/>
        <w:rPr>
          <w:rFonts w:ascii="Times New Roman" w:hAnsi="Times New Roman" w:cs="Times New Roman"/>
          <w:color w:val="00B050"/>
          <w:spacing w:val="-1"/>
          <w:sz w:val="20"/>
          <w:szCs w:val="20"/>
        </w:rPr>
      </w:pPr>
      <w:r w:rsidRPr="00B86208">
        <w:rPr>
          <w:rFonts w:ascii="Times New Roman" w:hAnsi="Times New Roman" w:cs="Times New Roman"/>
          <w:color w:val="00B050"/>
          <w:sz w:val="20"/>
        </w:rPr>
        <w:t>1</w:t>
      </w:r>
      <w:r>
        <w:rPr>
          <w:rFonts w:ascii="Times New Roman" w:hAnsi="Times New Roman" w:cs="Times New Roman"/>
          <w:color w:val="00B050"/>
          <w:sz w:val="20"/>
        </w:rPr>
        <w:t>3</w:t>
      </w:r>
      <w:r w:rsidRPr="00B86208">
        <w:rPr>
          <w:rFonts w:ascii="Times New Roman" w:hAnsi="Times New Roman" w:cs="Times New Roman"/>
          <w:color w:val="00B050"/>
          <w:sz w:val="20"/>
        </w:rPr>
        <w:t>.3.4.</w:t>
      </w:r>
      <w:r w:rsidRPr="00B86208">
        <w:rPr>
          <w:rFonts w:ascii="Times New Roman" w:hAnsi="Times New Roman" w:cs="Times New Roman"/>
          <w:color w:val="00B050"/>
        </w:rPr>
        <w:tab/>
      </w:r>
      <w:r w:rsidRPr="00B86208">
        <w:rPr>
          <w:rFonts w:ascii="Times New Roman" w:hAnsi="Times New Roman" w:cs="Times New Roman"/>
          <w:color w:val="00B050"/>
          <w:sz w:val="20"/>
        </w:rPr>
        <w:t>Skiljeförfarandets säte ska vara Stockholm och språket vara svenska, om inte annat överenskommes mellan de av tvisten berörda Parterna</w:t>
      </w:r>
      <w:r w:rsidR="00825FC6" w:rsidRPr="005822B2">
        <w:rPr>
          <w:rFonts w:ascii="Times New Roman" w:hAnsi="Times New Roman" w:cs="Times New Roman"/>
          <w:color w:val="00B050"/>
          <w:sz w:val="20"/>
        </w:rPr>
        <w:t>.</w:t>
      </w:r>
    </w:p>
    <w:p w14:paraId="79D795A3" w14:textId="77777777" w:rsidR="00B75152" w:rsidRPr="005822B2" w:rsidRDefault="00B75152" w:rsidP="00B75152">
      <w:pPr>
        <w:pStyle w:val="Allmntstyckeformat"/>
        <w:ind w:left="737"/>
        <w:jc w:val="both"/>
        <w:rPr>
          <w:rFonts w:ascii="Times New Roman" w:hAnsi="Times New Roman" w:cs="Times New Roman"/>
          <w:sz w:val="20"/>
          <w:szCs w:val="20"/>
        </w:rPr>
      </w:pPr>
    </w:p>
    <w:p w14:paraId="5ECDB39A" w14:textId="77777777" w:rsidR="00D573E2" w:rsidRPr="005822B2" w:rsidRDefault="00D573E2" w:rsidP="00D573E2">
      <w:pPr>
        <w:pStyle w:val="Allmntstyckeformat"/>
        <w:ind w:left="737"/>
        <w:jc w:val="both"/>
        <w:rPr>
          <w:rFonts w:ascii="Times New Roman" w:hAnsi="Times New Roman" w:cs="Times New Roman"/>
          <w:b/>
          <w:color w:val="auto"/>
          <w:sz w:val="20"/>
          <w:szCs w:val="20"/>
        </w:rPr>
      </w:pPr>
      <w:r w:rsidRPr="005822B2">
        <w:rPr>
          <w:rFonts w:ascii="Times New Roman" w:hAnsi="Times New Roman" w:cs="Times New Roman"/>
          <w:b/>
          <w:color w:val="auto"/>
          <w:sz w:val="20"/>
          <w:szCs w:val="20"/>
        </w:rPr>
        <w:t>Bilagor</w:t>
      </w:r>
    </w:p>
    <w:p w14:paraId="14701442" w14:textId="77777777" w:rsidR="00D573E2" w:rsidRPr="005822B2" w:rsidRDefault="00D573E2" w:rsidP="00D573E2">
      <w:pPr>
        <w:pStyle w:val="Allmntstyckeformat"/>
        <w:ind w:left="2159" w:hanging="1422"/>
        <w:rPr>
          <w:rFonts w:ascii="Times New Roman" w:hAnsi="Times New Roman" w:cs="Times New Roman"/>
          <w:color w:val="auto"/>
          <w:sz w:val="20"/>
          <w:szCs w:val="20"/>
        </w:rPr>
      </w:pPr>
      <w:r w:rsidRPr="005822B2">
        <w:rPr>
          <w:rFonts w:ascii="Times New Roman" w:hAnsi="Times New Roman" w:cs="Times New Roman"/>
          <w:color w:val="auto"/>
          <w:sz w:val="20"/>
          <w:szCs w:val="20"/>
        </w:rPr>
        <w:t xml:space="preserve">Bilaga 1 – </w:t>
      </w:r>
      <w:r w:rsidRPr="005822B2">
        <w:rPr>
          <w:rFonts w:ascii="Times New Roman" w:hAnsi="Times New Roman" w:cs="Times New Roman"/>
          <w:color w:val="auto"/>
          <w:sz w:val="20"/>
          <w:szCs w:val="20"/>
        </w:rPr>
        <w:tab/>
      </w:r>
      <w:r>
        <w:rPr>
          <w:rFonts w:ascii="Times New Roman" w:hAnsi="Times New Roman" w:cs="Times New Roman"/>
          <w:color w:val="auto"/>
          <w:sz w:val="20"/>
          <w:szCs w:val="20"/>
        </w:rPr>
        <w:t>Ansökan</w:t>
      </w:r>
      <w:r w:rsidRPr="00627909">
        <w:rPr>
          <w:rFonts w:ascii="Times New Roman" w:hAnsi="Times New Roman" w:cs="Times New Roman"/>
          <w:color w:val="auto"/>
          <w:sz w:val="20"/>
          <w:szCs w:val="20"/>
        </w:rPr>
        <w:t xml:space="preserve"> (Inklusive </w:t>
      </w:r>
      <w:r>
        <w:rPr>
          <w:rFonts w:ascii="Times New Roman" w:hAnsi="Times New Roman" w:cs="Times New Roman"/>
          <w:color w:val="auto"/>
          <w:sz w:val="20"/>
          <w:szCs w:val="20"/>
        </w:rPr>
        <w:t xml:space="preserve">Projektbeskrivning, </w:t>
      </w:r>
      <w:r w:rsidRPr="00627909">
        <w:rPr>
          <w:rFonts w:ascii="Times New Roman" w:hAnsi="Times New Roman" w:cs="Times New Roman"/>
          <w:color w:val="auto"/>
          <w:sz w:val="20"/>
          <w:szCs w:val="20"/>
        </w:rPr>
        <w:t>budgeterade kostnader och Projektparts finansiella åtaganden)</w:t>
      </w:r>
      <w:r>
        <w:rPr>
          <w:rFonts w:ascii="Times New Roman" w:hAnsi="Times New Roman" w:cs="Times New Roman"/>
          <w:color w:val="auto"/>
          <w:sz w:val="20"/>
          <w:szCs w:val="20"/>
        </w:rPr>
        <w:t xml:space="preserve"> – Utskrift från Vinnovas Intressentportal</w:t>
      </w:r>
      <w:r w:rsidRPr="005822B2">
        <w:rPr>
          <w:rFonts w:ascii="Times New Roman" w:hAnsi="Times New Roman" w:cs="Times New Roman"/>
          <w:color w:val="auto"/>
          <w:sz w:val="20"/>
          <w:szCs w:val="20"/>
        </w:rPr>
        <w:t xml:space="preserve"> </w:t>
      </w:r>
    </w:p>
    <w:p w14:paraId="2AC5DE60" w14:textId="77777777" w:rsidR="00D573E2" w:rsidRPr="005822B2" w:rsidRDefault="00D573E2" w:rsidP="00D573E2">
      <w:pPr>
        <w:pStyle w:val="Allmntstyckeformat"/>
        <w:ind w:left="2159" w:hanging="1422"/>
        <w:rPr>
          <w:rFonts w:ascii="Times New Roman" w:hAnsi="Times New Roman" w:cs="Times New Roman"/>
          <w:color w:val="auto"/>
          <w:sz w:val="20"/>
          <w:szCs w:val="20"/>
        </w:rPr>
      </w:pPr>
      <w:r w:rsidRPr="005822B2">
        <w:rPr>
          <w:rFonts w:ascii="Times New Roman" w:hAnsi="Times New Roman" w:cs="Times New Roman"/>
          <w:color w:val="auto"/>
          <w:sz w:val="20"/>
          <w:szCs w:val="20"/>
        </w:rPr>
        <w:t xml:space="preserve">Bilaga 2 – </w:t>
      </w:r>
      <w:r w:rsidRPr="005822B2">
        <w:rPr>
          <w:rFonts w:ascii="Times New Roman" w:hAnsi="Times New Roman" w:cs="Times New Roman"/>
          <w:color w:val="auto"/>
          <w:sz w:val="20"/>
          <w:szCs w:val="20"/>
        </w:rPr>
        <w:tab/>
      </w:r>
      <w:r w:rsidRPr="00A4387C">
        <w:rPr>
          <w:rFonts w:ascii="Times New Roman" w:hAnsi="Times New Roman" w:cs="Times New Roman"/>
          <w:color w:val="auto"/>
          <w:sz w:val="20"/>
          <w:szCs w:val="20"/>
        </w:rPr>
        <w:t>Beslutsmeddelande (Vinnovas beslut jämte Vinnovas allmänna villkor)</w:t>
      </w:r>
      <w:r>
        <w:rPr>
          <w:rFonts w:ascii="Times New Roman" w:hAnsi="Times New Roman" w:cs="Times New Roman"/>
          <w:color w:val="auto"/>
          <w:sz w:val="20"/>
          <w:szCs w:val="20"/>
        </w:rPr>
        <w:t xml:space="preserve"> inklusive eventuella ändringsbeslut </w:t>
      </w:r>
    </w:p>
    <w:p w14:paraId="03F0DDC6" w14:textId="77777777" w:rsidR="00D573E2" w:rsidRDefault="00D573E2" w:rsidP="00D573E2">
      <w:pPr>
        <w:pStyle w:val="Allmntstyckeformat"/>
        <w:ind w:left="2159" w:hanging="1422"/>
        <w:rPr>
          <w:rFonts w:ascii="Times New Roman" w:hAnsi="Times New Roman" w:cs="Times New Roman"/>
          <w:color w:val="auto"/>
          <w:sz w:val="20"/>
          <w:szCs w:val="20"/>
        </w:rPr>
      </w:pPr>
      <w:r w:rsidRPr="005822B2">
        <w:rPr>
          <w:rFonts w:ascii="Times New Roman" w:hAnsi="Times New Roman" w:cs="Times New Roman"/>
          <w:color w:val="auto"/>
          <w:sz w:val="20"/>
          <w:szCs w:val="20"/>
        </w:rPr>
        <w:t xml:space="preserve">Bilaga 3 – </w:t>
      </w:r>
      <w:r w:rsidRPr="005822B2">
        <w:rPr>
          <w:rFonts w:ascii="Times New Roman" w:hAnsi="Times New Roman" w:cs="Times New Roman"/>
          <w:color w:val="auto"/>
          <w:sz w:val="20"/>
          <w:szCs w:val="20"/>
        </w:rPr>
        <w:tab/>
      </w:r>
      <w:r w:rsidRPr="00A4387C">
        <w:rPr>
          <w:rFonts w:ascii="Times New Roman" w:hAnsi="Times New Roman" w:cs="Times New Roman"/>
          <w:color w:val="auto"/>
          <w:sz w:val="20"/>
          <w:szCs w:val="20"/>
        </w:rPr>
        <w:t>Riktlinjer för Projekt genomförda inom det strategiska innovationsprogrammet Metalliska material</w:t>
      </w:r>
    </w:p>
    <w:p w14:paraId="4A78A0B0" w14:textId="77777777" w:rsidR="00D573E2" w:rsidRDefault="00D573E2" w:rsidP="00D573E2">
      <w:pPr>
        <w:pStyle w:val="Allmntstyckeformat"/>
        <w:ind w:left="2159" w:hanging="1422"/>
        <w:rPr>
          <w:rFonts w:ascii="Times New Roman" w:hAnsi="Times New Roman" w:cs="Times New Roman"/>
          <w:color w:val="auto"/>
          <w:sz w:val="20"/>
          <w:szCs w:val="20"/>
        </w:rPr>
      </w:pPr>
      <w:r>
        <w:rPr>
          <w:rFonts w:ascii="Times New Roman" w:hAnsi="Times New Roman" w:cs="Times New Roman"/>
          <w:color w:val="auto"/>
          <w:sz w:val="20"/>
          <w:szCs w:val="20"/>
        </w:rPr>
        <w:t xml:space="preserve">Bilaga 4 </w:t>
      </w:r>
      <w:r w:rsidRPr="005822B2">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A4387C">
        <w:rPr>
          <w:rFonts w:ascii="Times New Roman" w:hAnsi="Times New Roman" w:cs="Times New Roman"/>
          <w:color w:val="auto"/>
          <w:sz w:val="20"/>
          <w:szCs w:val="20"/>
        </w:rPr>
        <w:t>Projektstödets uppgifter</w:t>
      </w:r>
    </w:p>
    <w:p w14:paraId="10B95CC7" w14:textId="77777777" w:rsidR="00D573E2" w:rsidRDefault="00D573E2" w:rsidP="00D573E2">
      <w:pPr>
        <w:pStyle w:val="Allmntstyckeformat"/>
        <w:ind w:left="2159" w:hanging="1422"/>
        <w:rPr>
          <w:rFonts w:ascii="Times New Roman" w:hAnsi="Times New Roman" w:cs="Times New Roman"/>
          <w:color w:val="auto"/>
          <w:sz w:val="20"/>
          <w:szCs w:val="20"/>
        </w:rPr>
      </w:pPr>
      <w:r>
        <w:rPr>
          <w:rFonts w:ascii="Times New Roman" w:hAnsi="Times New Roman" w:cs="Times New Roman"/>
          <w:color w:val="auto"/>
          <w:sz w:val="20"/>
          <w:szCs w:val="20"/>
        </w:rPr>
        <w:t>Bilaga 6 –</w:t>
      </w:r>
      <w:r>
        <w:rPr>
          <w:rFonts w:ascii="Times New Roman" w:hAnsi="Times New Roman" w:cs="Times New Roman"/>
          <w:color w:val="auto"/>
          <w:sz w:val="20"/>
          <w:szCs w:val="20"/>
        </w:rPr>
        <w:tab/>
        <w:t>Styrgrupp för projektet</w:t>
      </w:r>
    </w:p>
    <w:p w14:paraId="3228F3CB" w14:textId="77777777" w:rsidR="00D573E2" w:rsidRDefault="00D573E2" w:rsidP="00D573E2">
      <w:pPr>
        <w:pStyle w:val="Allmntstyckeformat"/>
        <w:ind w:left="2159" w:hanging="1422"/>
        <w:rPr>
          <w:rFonts w:ascii="Times New Roman" w:hAnsi="Times New Roman" w:cs="Times New Roman"/>
          <w:color w:val="auto"/>
          <w:sz w:val="20"/>
          <w:szCs w:val="20"/>
        </w:rPr>
      </w:pPr>
      <w:r>
        <w:rPr>
          <w:rFonts w:ascii="Times New Roman" w:hAnsi="Times New Roman" w:cs="Times New Roman"/>
          <w:color w:val="auto"/>
          <w:sz w:val="20"/>
          <w:szCs w:val="20"/>
        </w:rPr>
        <w:t>Bilaga 7 –</w:t>
      </w:r>
      <w:r>
        <w:rPr>
          <w:rFonts w:ascii="Times New Roman" w:hAnsi="Times New Roman" w:cs="Times New Roman"/>
          <w:color w:val="auto"/>
          <w:sz w:val="20"/>
          <w:szCs w:val="20"/>
        </w:rPr>
        <w:tab/>
        <w:t>Bakgrunds- samt Förgrundsinformation förenad med Ensamrätt</w:t>
      </w:r>
    </w:p>
    <w:p w14:paraId="1B398827" w14:textId="77777777" w:rsidR="00DC5B4B" w:rsidRPr="005822B2" w:rsidRDefault="00DC5B4B" w:rsidP="00DC5B4B">
      <w:pPr>
        <w:pStyle w:val="Allmntstyckeformat"/>
        <w:ind w:left="737"/>
        <w:jc w:val="both"/>
        <w:rPr>
          <w:rFonts w:ascii="Times New Roman" w:hAnsi="Times New Roman" w:cs="Times New Roman"/>
          <w:color w:val="auto"/>
          <w:sz w:val="20"/>
          <w:szCs w:val="20"/>
        </w:rPr>
      </w:pPr>
    </w:p>
    <w:p w14:paraId="09290CE6" w14:textId="77777777" w:rsidR="00DC5B4B" w:rsidRPr="005822B2" w:rsidRDefault="00DC5B4B" w:rsidP="00DC5B4B">
      <w:pPr>
        <w:pStyle w:val="Allmntstyckeformat"/>
        <w:ind w:left="737"/>
        <w:jc w:val="both"/>
        <w:rPr>
          <w:rFonts w:ascii="Times New Roman" w:hAnsi="Times New Roman" w:cs="Times New Roman"/>
          <w:color w:val="auto"/>
          <w:sz w:val="20"/>
          <w:szCs w:val="20"/>
        </w:rPr>
      </w:pPr>
    </w:p>
    <w:p w14:paraId="06E08709" w14:textId="77777777" w:rsidR="00DC5B4B" w:rsidRPr="005822B2" w:rsidRDefault="00DC5B4B" w:rsidP="00DC5B4B">
      <w:pPr>
        <w:pStyle w:val="Allmntstyckeformat"/>
        <w:ind w:left="737"/>
        <w:jc w:val="both"/>
        <w:rPr>
          <w:rFonts w:ascii="Times New Roman" w:hAnsi="Times New Roman" w:cs="Times New Roman"/>
          <w:color w:val="auto"/>
          <w:sz w:val="20"/>
          <w:szCs w:val="20"/>
        </w:rPr>
      </w:pPr>
    </w:p>
    <w:p w14:paraId="6EA90F93" w14:textId="77777777" w:rsidR="00DC5B4B" w:rsidRPr="005822B2" w:rsidRDefault="00DC5B4B" w:rsidP="00DC5B4B">
      <w:pPr>
        <w:pStyle w:val="Allmntstyckeformat"/>
        <w:ind w:left="737"/>
        <w:jc w:val="both"/>
        <w:rPr>
          <w:rFonts w:ascii="Times New Roman" w:hAnsi="Times New Roman" w:cs="Times New Roman"/>
          <w:color w:val="auto"/>
          <w:sz w:val="20"/>
          <w:szCs w:val="20"/>
        </w:rPr>
      </w:pPr>
      <w:r w:rsidRPr="005822B2">
        <w:rPr>
          <w:rFonts w:ascii="Times New Roman" w:hAnsi="Times New Roman" w:cs="Times New Roman"/>
          <w:color w:val="auto"/>
          <w:sz w:val="20"/>
        </w:rPr>
        <w:t>*****</w:t>
      </w:r>
    </w:p>
    <w:p w14:paraId="66C77A27" w14:textId="77777777" w:rsidR="00B75152" w:rsidRPr="005822B2" w:rsidRDefault="00DC5B4B" w:rsidP="00DC5B4B">
      <w:pPr>
        <w:pStyle w:val="Allmntstyckeformat"/>
        <w:ind w:left="737"/>
        <w:jc w:val="both"/>
        <w:rPr>
          <w:rFonts w:ascii="Times New Roman" w:hAnsi="Times New Roman" w:cs="Times New Roman"/>
          <w:sz w:val="20"/>
          <w:szCs w:val="20"/>
        </w:rPr>
      </w:pPr>
      <w:r w:rsidRPr="005822B2">
        <w:rPr>
          <w:rFonts w:ascii="Times New Roman" w:hAnsi="Times New Roman" w:cs="Times New Roman"/>
          <w:color w:val="auto"/>
          <w:sz w:val="20"/>
        </w:rPr>
        <w:t>[</w:t>
      </w:r>
      <w:r w:rsidRPr="005822B2">
        <w:rPr>
          <w:rFonts w:ascii="Times New Roman" w:hAnsi="Times New Roman" w:cs="Times New Roman"/>
          <w:i/>
          <w:color w:val="auto"/>
          <w:sz w:val="20"/>
        </w:rPr>
        <w:t>Sidor med underskrifter följer</w:t>
      </w:r>
      <w:r w:rsidRPr="005822B2">
        <w:rPr>
          <w:rFonts w:ascii="Times New Roman" w:hAnsi="Times New Roman" w:cs="Times New Roman"/>
          <w:color w:val="auto"/>
          <w:sz w:val="20"/>
        </w:rPr>
        <w:t>]</w:t>
      </w:r>
    </w:p>
    <w:p w14:paraId="0DA61ED6" w14:textId="77777777" w:rsidR="00B75152" w:rsidRPr="005822B2" w:rsidRDefault="00B75152" w:rsidP="00794C25">
      <w:pPr>
        <w:widowControl w:val="0"/>
        <w:autoSpaceDE w:val="0"/>
        <w:autoSpaceDN w:val="0"/>
        <w:adjustRightInd w:val="0"/>
        <w:spacing w:line="288" w:lineRule="auto"/>
        <w:ind w:left="737"/>
        <w:jc w:val="both"/>
        <w:textAlignment w:val="center"/>
        <w:rPr>
          <w:rFonts w:ascii="Times New Roman" w:hAnsi="Times New Roman" w:cs="Times New Roman"/>
          <w:color w:val="000000"/>
          <w:spacing w:val="-1"/>
          <w:sz w:val="20"/>
          <w:szCs w:val="20"/>
        </w:rPr>
      </w:pPr>
    </w:p>
    <w:p w14:paraId="38F9A41A" w14:textId="77777777" w:rsidR="00794C25" w:rsidRPr="005822B2" w:rsidRDefault="00794C25" w:rsidP="00794C25">
      <w:pPr>
        <w:widowControl w:val="0"/>
        <w:autoSpaceDE w:val="0"/>
        <w:autoSpaceDN w:val="0"/>
        <w:adjustRightInd w:val="0"/>
        <w:spacing w:line="288" w:lineRule="auto"/>
        <w:ind w:left="737"/>
        <w:jc w:val="both"/>
        <w:textAlignment w:val="center"/>
        <w:rPr>
          <w:rFonts w:ascii="Times New Roman" w:hAnsi="Times New Roman" w:cs="Times New Roman"/>
          <w:color w:val="000000"/>
          <w:spacing w:val="-1"/>
          <w:sz w:val="20"/>
          <w:szCs w:val="20"/>
        </w:rPr>
      </w:pPr>
    </w:p>
    <w:sectPr w:rsidR="00794C25" w:rsidRPr="005822B2" w:rsidSect="007469D7">
      <w:headerReference w:type="default" r:id="rId10"/>
      <w:footerReference w:type="even" r:id="rId11"/>
      <w:footerReference w:type="default" r:id="rId12"/>
      <w:headerReference w:type="first" r:id="rId13"/>
      <w:footerReference w:type="first" r:id="rId14"/>
      <w:pgSz w:w="11906" w:h="16838"/>
      <w:pgMar w:top="1134" w:right="2125" w:bottom="907" w:left="1843" w:header="567" w:footer="567" w:gutter="0"/>
      <w:cols w:space="714"/>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54BDA" w14:textId="77777777" w:rsidR="004E54F5" w:rsidRDefault="004E54F5" w:rsidP="00796D3A">
      <w:r>
        <w:separator/>
      </w:r>
    </w:p>
  </w:endnote>
  <w:endnote w:type="continuationSeparator" w:id="0">
    <w:p w14:paraId="45651982" w14:textId="77777777" w:rsidR="004E54F5" w:rsidRDefault="004E54F5" w:rsidP="0079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Black">
    <w:altName w:val="Arial"/>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Mercury-TextG3Roman">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Helvetica Light">
    <w:altName w:val="Arial Nova Light"/>
    <w:charset w:val="00"/>
    <w:family w:val="swiss"/>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7567E" w14:textId="77777777" w:rsidR="005702A7" w:rsidRDefault="005702A7" w:rsidP="00B34C06">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005DEEAD" w14:textId="77777777" w:rsidR="005702A7" w:rsidRDefault="005702A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10E1B" w14:textId="77777777" w:rsidR="005702A7" w:rsidRDefault="005702A7" w:rsidP="00B34C06">
    <w:pPr>
      <w:pStyle w:val="Sidfot"/>
      <w:framePr w:wrap="around" w:vAnchor="text" w:hAnchor="margin" w:xAlign="center" w:y="1"/>
      <w:rPr>
        <w:rStyle w:val="Sidnummer"/>
      </w:rPr>
    </w:pPr>
  </w:p>
  <w:p w14:paraId="79E71472" w14:textId="77777777" w:rsidR="005702A7" w:rsidRDefault="005702A7" w:rsidP="0065099E">
    <w:pPr>
      <w:spacing w:line="14" w:lineRule="auto"/>
      <w:rPr>
        <w:sz w:val="20"/>
        <w:szCs w:val="20"/>
      </w:rPr>
    </w:pPr>
  </w:p>
  <w:sdt>
    <w:sdtPr>
      <w:rPr>
        <w:rFonts w:ascii="Times New Roman" w:hAnsi="Times New Roman" w:cs="Times New Roman"/>
        <w:sz w:val="18"/>
        <w:szCs w:val="18"/>
      </w:rPr>
      <w:id w:val="-1295900308"/>
      <w:docPartObj>
        <w:docPartGallery w:val="Page Numbers (Top of Page)"/>
        <w:docPartUnique/>
      </w:docPartObj>
    </w:sdtPr>
    <w:sdtEndPr/>
    <w:sdtContent>
      <w:p w14:paraId="3108562C" w14:textId="77777777" w:rsidR="005702A7" w:rsidRDefault="005702A7" w:rsidP="006E4937">
        <w:pPr>
          <w:pStyle w:val="Sidfot"/>
          <w:jc w:val="center"/>
          <w:rPr>
            <w:rFonts w:ascii="Times New Roman" w:hAnsi="Times New Roman" w:cs="Times New Roman"/>
            <w:sz w:val="18"/>
            <w:szCs w:val="18"/>
          </w:rPr>
        </w:pPr>
      </w:p>
      <w:p w14:paraId="27DE9A19" w14:textId="77777777" w:rsidR="005702A7" w:rsidRDefault="005702A7" w:rsidP="006E4937">
        <w:pPr>
          <w:pStyle w:val="Sidfot"/>
          <w:jc w:val="center"/>
          <w:rPr>
            <w:rFonts w:ascii="Times New Roman" w:hAnsi="Times New Roman" w:cs="Times New Roman"/>
            <w:sz w:val="18"/>
            <w:szCs w:val="18"/>
          </w:rPr>
        </w:pPr>
      </w:p>
      <w:p w14:paraId="21CA68D5" w14:textId="34139A03" w:rsidR="005702A7" w:rsidRDefault="005702A7" w:rsidP="006E4937">
        <w:pPr>
          <w:pStyle w:val="Sidfot"/>
          <w:tabs>
            <w:tab w:val="left" w:pos="1365"/>
            <w:tab w:val="center" w:pos="5159"/>
          </w:tabs>
          <w:rPr>
            <w:rFonts w:ascii="Times New Roman" w:hAnsi="Times New Roman" w:cs="Times New Roman"/>
            <w:sz w:val="18"/>
            <w:szCs w:val="18"/>
          </w:rPr>
        </w:pP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Pr>
            <w:rFonts w:ascii="Times New Roman" w:hAnsi="Times New Roman" w:cs="Times New Roman"/>
            <w:bCs/>
            <w:sz w:val="18"/>
            <w:szCs w:val="18"/>
          </w:rPr>
          <w:tab/>
        </w:r>
        <w:r w:rsidRPr="00635A89">
          <w:rPr>
            <w:rFonts w:ascii="Times New Roman" w:hAnsi="Times New Roman" w:cs="Times New Roman"/>
            <w:bCs/>
            <w:sz w:val="18"/>
            <w:szCs w:val="18"/>
          </w:rPr>
          <w:fldChar w:fldCharType="begin"/>
        </w:r>
        <w:r w:rsidRPr="00635A89">
          <w:rPr>
            <w:rFonts w:ascii="Times New Roman" w:hAnsi="Times New Roman" w:cs="Times New Roman"/>
            <w:bCs/>
            <w:sz w:val="18"/>
            <w:szCs w:val="18"/>
          </w:rPr>
          <w:instrText>PAGE</w:instrText>
        </w:r>
        <w:r w:rsidRPr="00635A89">
          <w:rPr>
            <w:rFonts w:ascii="Times New Roman" w:hAnsi="Times New Roman" w:cs="Times New Roman"/>
            <w:bCs/>
            <w:sz w:val="18"/>
            <w:szCs w:val="18"/>
          </w:rPr>
          <w:fldChar w:fldCharType="separate"/>
        </w:r>
        <w:r w:rsidR="00C86382">
          <w:rPr>
            <w:rFonts w:ascii="Times New Roman" w:hAnsi="Times New Roman" w:cs="Times New Roman"/>
            <w:bCs/>
            <w:noProof/>
            <w:sz w:val="18"/>
            <w:szCs w:val="18"/>
          </w:rPr>
          <w:t>24</w:t>
        </w:r>
        <w:r w:rsidRPr="00635A89">
          <w:rPr>
            <w:rFonts w:ascii="Times New Roman" w:hAnsi="Times New Roman" w:cs="Times New Roman"/>
            <w:bCs/>
            <w:sz w:val="18"/>
            <w:szCs w:val="18"/>
          </w:rPr>
          <w:fldChar w:fldCharType="end"/>
        </w:r>
        <w:r>
          <w:rPr>
            <w:rFonts w:ascii="Times New Roman" w:hAnsi="Times New Roman" w:cs="Times New Roman"/>
            <w:bCs/>
            <w:sz w:val="18"/>
            <w:szCs w:val="18"/>
          </w:rPr>
          <w:t xml:space="preserve"> (</w:t>
        </w:r>
        <w:r w:rsidRPr="00635A89">
          <w:rPr>
            <w:rFonts w:ascii="Times New Roman" w:hAnsi="Times New Roman" w:cs="Times New Roman"/>
            <w:bCs/>
            <w:sz w:val="18"/>
            <w:szCs w:val="18"/>
          </w:rPr>
          <w:fldChar w:fldCharType="begin"/>
        </w:r>
        <w:r w:rsidRPr="00635A89">
          <w:rPr>
            <w:rFonts w:ascii="Times New Roman" w:hAnsi="Times New Roman" w:cs="Times New Roman"/>
            <w:bCs/>
            <w:sz w:val="18"/>
            <w:szCs w:val="18"/>
          </w:rPr>
          <w:instrText>NUMPAGES</w:instrText>
        </w:r>
        <w:r w:rsidRPr="00635A89">
          <w:rPr>
            <w:rFonts w:ascii="Times New Roman" w:hAnsi="Times New Roman" w:cs="Times New Roman"/>
            <w:bCs/>
            <w:sz w:val="18"/>
            <w:szCs w:val="18"/>
          </w:rPr>
          <w:fldChar w:fldCharType="separate"/>
        </w:r>
        <w:r w:rsidR="00C86382">
          <w:rPr>
            <w:rFonts w:ascii="Times New Roman" w:hAnsi="Times New Roman" w:cs="Times New Roman"/>
            <w:bCs/>
            <w:noProof/>
            <w:sz w:val="18"/>
            <w:szCs w:val="18"/>
          </w:rPr>
          <w:t>24</w:t>
        </w:r>
        <w:r w:rsidRPr="00635A89">
          <w:rPr>
            <w:rFonts w:ascii="Times New Roman" w:hAnsi="Times New Roman" w:cs="Times New Roman"/>
            <w:bCs/>
            <w:sz w:val="18"/>
            <w:szCs w:val="18"/>
          </w:rPr>
          <w:fldChar w:fldCharType="end"/>
        </w:r>
        <w:r>
          <w:rPr>
            <w:rFonts w:ascii="Times New Roman" w:hAnsi="Times New Roman" w:cs="Times New Roman"/>
            <w:bCs/>
            <w:sz w:val="18"/>
            <w:szCs w:val="18"/>
          </w:rPr>
          <w:t>)</w:t>
        </w:r>
      </w:p>
    </w:sdtContent>
  </w:sdt>
  <w:p w14:paraId="6D246C3F" w14:textId="77777777" w:rsidR="005702A7" w:rsidRDefault="005702A7" w:rsidP="006E4937">
    <w:pPr>
      <w:pStyle w:val="Sidfot"/>
    </w:pPr>
    <w:r>
      <w:rPr>
        <w:noProof/>
        <w:lang w:eastAsia="sv-SE"/>
      </w:rPr>
      <w:t xml:space="preserve"> </w:t>
    </w:r>
    <w:r>
      <w:rPr>
        <w:noProof/>
        <w:lang w:eastAsia="sv-SE"/>
      </w:rPr>
      <mc:AlternateContent>
        <mc:Choice Requires="wps">
          <w:drawing>
            <wp:anchor distT="0" distB="0" distL="114300" distR="114300" simplePos="0" relativeHeight="251655680" behindDoc="1" locked="0" layoutInCell="1" allowOverlap="1" wp14:anchorId="7807EFB2" wp14:editId="638389D4">
              <wp:simplePos x="0" y="0"/>
              <wp:positionH relativeFrom="page">
                <wp:posOffset>3732028</wp:posOffset>
              </wp:positionH>
              <wp:positionV relativeFrom="page">
                <wp:posOffset>10292316</wp:posOffset>
              </wp:positionV>
              <wp:extent cx="145267" cy="148856"/>
              <wp:effectExtent l="0" t="0" r="762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67"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3D5E8" w14:textId="2BAD9343" w:rsidR="005702A7" w:rsidRDefault="005702A7" w:rsidP="0065099E">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C86382">
                            <w:rPr>
                              <w:rFonts w:ascii="Helvetica Light"/>
                              <w:noProof/>
                              <w:color w:val="FFFFFF"/>
                              <w:sz w:val="17"/>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EFB2" id="_x0000_t202" coordsize="21600,21600" o:spt="202" path="m,l,21600r21600,l21600,xe">
              <v:stroke joinstyle="miter"/>
              <v:path gradientshapeok="t" o:connecttype="rect"/>
            </v:shapetype>
            <v:shape id="Text Box 1" o:spid="_x0000_s1026" type="#_x0000_t202" style="position:absolute;margin-left:293.85pt;margin-top:810.4pt;width:11.45pt;height:11.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" filled="f" stroked="f">
              <v:textbox inset="0,0,0,0">
                <w:txbxContent>
                  <w:p w14:paraId="0643D5E8" w14:textId="2BAD9343" w:rsidR="005702A7" w:rsidRDefault="005702A7" w:rsidP="0065099E">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C86382">
                      <w:rPr>
                        <w:rFonts w:ascii="Helvetica Light"/>
                        <w:noProof/>
                        <w:color w:val="FFFFFF"/>
                        <w:sz w:val="17"/>
                      </w:rPr>
                      <w:t>24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E916C" w14:textId="77777777" w:rsidR="005702A7" w:rsidRDefault="005702A7" w:rsidP="001B6752">
    <w:pPr>
      <w:pStyle w:val="Sidfot"/>
      <w:framePr w:wrap="around" w:vAnchor="text" w:hAnchor="margin" w:xAlign="center" w:y="1"/>
      <w:rPr>
        <w:rStyle w:val="Sidnummer"/>
      </w:rPr>
    </w:pPr>
  </w:p>
  <w:p w14:paraId="3DFDBACB" w14:textId="77777777" w:rsidR="005702A7" w:rsidRDefault="005702A7" w:rsidP="001B6752">
    <w:pPr>
      <w:spacing w:line="14" w:lineRule="auto"/>
      <w:rPr>
        <w:sz w:val="20"/>
        <w:szCs w:val="20"/>
      </w:rPr>
    </w:pPr>
  </w:p>
  <w:p w14:paraId="49F3E06D" w14:textId="77777777" w:rsidR="005702A7" w:rsidRDefault="005702A7" w:rsidP="001B6752">
    <w:pPr>
      <w:pStyle w:val="Sidfot"/>
    </w:pPr>
    <w:r>
      <w:rPr>
        <w:noProof/>
        <w:lang w:eastAsia="sv-SE"/>
      </w:rPr>
      <mc:AlternateContent>
        <mc:Choice Requires="wps">
          <w:drawing>
            <wp:anchor distT="0" distB="0" distL="114300" distR="114300" simplePos="0" relativeHeight="251661824" behindDoc="1" locked="0" layoutInCell="1" allowOverlap="1" wp14:anchorId="484B881F" wp14:editId="14B1DBA4">
              <wp:simplePos x="0" y="0"/>
              <wp:positionH relativeFrom="page">
                <wp:posOffset>3732028</wp:posOffset>
              </wp:positionH>
              <wp:positionV relativeFrom="page">
                <wp:posOffset>10292316</wp:posOffset>
              </wp:positionV>
              <wp:extent cx="145267" cy="148856"/>
              <wp:effectExtent l="0" t="0" r="7620" b="3810"/>
              <wp:wrapNone/>
              <wp:docPr id="29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67" cy="148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52015" w14:textId="46DB2A52" w:rsidR="005702A7" w:rsidRDefault="005702A7" w:rsidP="001B6752">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C86382">
                            <w:rPr>
                              <w:rFonts w:ascii="Helvetica Light"/>
                              <w:noProof/>
                              <w:color w:val="FFFFFF"/>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B881F" id="_x0000_t202" coordsize="21600,21600" o:spt="202" path="m,l,21600r21600,l21600,xe">
              <v:stroke joinstyle="miter"/>
              <v:path gradientshapeok="t" o:connecttype="rect"/>
            </v:shapetype>
            <v:shape id="_x0000_s1027" type="#_x0000_t202" style="position:absolute;margin-left:293.85pt;margin-top:810.4pt;width:11.45pt;height:11.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ygrwIAALE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" filled="f" stroked="f">
              <v:textbox inset="0,0,0,0">
                <w:txbxContent>
                  <w:p w14:paraId="74052015" w14:textId="46DB2A52" w:rsidR="005702A7" w:rsidRDefault="005702A7" w:rsidP="001B6752">
                    <w:pPr>
                      <w:spacing w:before="20"/>
                      <w:ind w:left="47"/>
                      <w:rPr>
                        <w:rFonts w:ascii="Helvetica Light" w:eastAsia="Helvetica Light" w:hAnsi="Helvetica Light" w:cs="Helvetica Light"/>
                        <w:sz w:val="17"/>
                        <w:szCs w:val="17"/>
                      </w:rPr>
                    </w:pPr>
                    <w:r>
                      <w:fldChar w:fldCharType="begin"/>
                    </w:r>
                    <w:r>
                      <w:rPr>
                        <w:rFonts w:ascii="Helvetica Light"/>
                        <w:color w:val="FFFFFF"/>
                        <w:sz w:val="17"/>
                      </w:rPr>
                      <w:instrText xml:space="preserve"> PAGE </w:instrText>
                    </w:r>
                    <w:r>
                      <w:fldChar w:fldCharType="separate"/>
                    </w:r>
                    <w:r w:rsidR="00C86382">
                      <w:rPr>
                        <w:rFonts w:ascii="Helvetica Light"/>
                        <w:noProof/>
                        <w:color w:val="FFFFFF"/>
                        <w:sz w:val="17"/>
                      </w:rPr>
                      <w:t>1</w:t>
                    </w:r>
                    <w:r>
                      <w:fldChar w:fldCharType="end"/>
                    </w:r>
                  </w:p>
                </w:txbxContent>
              </v:textbox>
              <w10:wrap anchorx="page" anchory="page"/>
            </v:shape>
          </w:pict>
        </mc:Fallback>
      </mc:AlternateContent>
    </w:r>
  </w:p>
  <w:p w14:paraId="2BF597E8" w14:textId="77777777" w:rsidR="005702A7" w:rsidRDefault="005702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D606F" w14:textId="77777777" w:rsidR="004E54F5" w:rsidRDefault="004E54F5" w:rsidP="00796D3A">
      <w:r>
        <w:separator/>
      </w:r>
    </w:p>
  </w:footnote>
  <w:footnote w:type="continuationSeparator" w:id="0">
    <w:p w14:paraId="52C50AB0" w14:textId="77777777" w:rsidR="004E54F5" w:rsidRDefault="004E54F5" w:rsidP="00796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016C5" w14:textId="20B5E3D0" w:rsidR="005702A7" w:rsidRDefault="005702A7" w:rsidP="003C3C46">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 xml:space="preserve">MALL AVTAL </w:t>
    </w:r>
    <w:r w:rsidRPr="003C3C46">
      <w:rPr>
        <w:rFonts w:ascii="Times New Roman" w:hAnsi="Times New Roman" w:cs="Times New Roman"/>
        <w:b/>
        <w:color w:val="C00000"/>
        <w:sz w:val="20"/>
        <w:szCs w:val="20"/>
      </w:rPr>
      <w:t xml:space="preserve">NÄRA MARKNAD </w:t>
    </w:r>
  </w:p>
  <w:p w14:paraId="38366B7E" w14:textId="7CF16851" w:rsidR="005702A7" w:rsidRDefault="005702A7" w:rsidP="003C3C46">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 xml:space="preserve">METALLISKA MATERIAL </w:t>
    </w:r>
  </w:p>
  <w:p w14:paraId="1B1EC383" w14:textId="1F13ACAE" w:rsidR="005702A7" w:rsidRDefault="005702A7" w:rsidP="003C3C46">
    <w:pPr>
      <w:pStyle w:val="Sidhuvud"/>
      <w:tabs>
        <w:tab w:val="left" w:pos="3793"/>
        <w:tab w:val="left" w:pos="9546"/>
      </w:tabs>
      <w:ind w:right="-567"/>
      <w:jc w:val="both"/>
      <w:rPr>
        <w:rFonts w:ascii="Times New Roman" w:hAnsi="Times New Roman" w:cs="Times New Roman"/>
        <w:color w:val="C00000"/>
        <w:sz w:val="20"/>
        <w:szCs w:val="20"/>
      </w:rPr>
    </w:pPr>
    <w:r>
      <w:rPr>
        <w:rFonts w:ascii="Times New Roman" w:hAnsi="Times New Roman" w:cs="Times New Roman"/>
        <w:color w:val="C00000"/>
        <w:sz w:val="20"/>
        <w:szCs w:val="20"/>
      </w:rPr>
      <w:t>v.2: 2017-01-10</w:t>
    </w:r>
  </w:p>
  <w:p w14:paraId="4FC76EF9" w14:textId="5DF0AD9A" w:rsidR="005702A7" w:rsidRPr="003C3C46" w:rsidRDefault="005702A7" w:rsidP="003C3C46">
    <w:pPr>
      <w:pStyle w:val="Sidhuvud"/>
      <w:tabs>
        <w:tab w:val="left" w:pos="3793"/>
        <w:tab w:val="left" w:pos="9546"/>
      </w:tabs>
      <w:ind w:right="-567"/>
      <w:jc w:val="both"/>
      <w:rPr>
        <w:rFonts w:ascii="Times New Roman" w:hAnsi="Times New Roman" w:cs="Times New Roman"/>
        <w:sz w:val="16"/>
        <w:szCs w:val="16"/>
      </w:rPr>
    </w:pPr>
    <w:r w:rsidRPr="003C3C46">
      <w:rPr>
        <w:rFonts w:ascii="Times New Roman" w:hAnsi="Times New Roman" w:cs="Times New Roman"/>
        <w:sz w:val="16"/>
        <w:szCs w:val="16"/>
      </w:rPr>
      <w:t>(Grön text gemensam för båda avtal, lila text specifik för detta avtal. Valbart tillägg för funktionalitet ”Primär/Stödjande Part” i hakparenteser.)</w:t>
    </w:r>
  </w:p>
  <w:p w14:paraId="31C0798A" w14:textId="2D392613" w:rsidR="005702A7" w:rsidRDefault="005702A7" w:rsidP="006E4937">
    <w:pPr>
      <w:pStyle w:val="Sidhuvud"/>
      <w:tabs>
        <w:tab w:val="left" w:pos="3793"/>
        <w:tab w:val="left" w:pos="9546"/>
      </w:tabs>
    </w:pPr>
    <w:r>
      <w:tab/>
    </w:r>
    <w:r>
      <w:tab/>
    </w:r>
  </w:p>
  <w:p w14:paraId="60FAECD5" w14:textId="77777777" w:rsidR="005702A7" w:rsidRDefault="005702A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BC619" w14:textId="77777777" w:rsidR="005702A7" w:rsidRDefault="005702A7" w:rsidP="006E4937">
    <w:pPr>
      <w:pStyle w:val="Sidhuvud"/>
      <w:tabs>
        <w:tab w:val="left" w:pos="3793"/>
        <w:tab w:val="left" w:pos="9546"/>
      </w:tabs>
    </w:pPr>
    <w:r>
      <w:tab/>
    </w:r>
    <w:r>
      <w:tab/>
    </w:r>
    <w:r>
      <w:tab/>
    </w:r>
    <w:r>
      <w:tab/>
    </w:r>
  </w:p>
  <w:p w14:paraId="603BA437" w14:textId="77777777" w:rsidR="005702A7" w:rsidRPr="004523B5" w:rsidRDefault="005702A7" w:rsidP="006E4937">
    <w:pPr>
      <w:pStyle w:val="Sidhuvud"/>
    </w:pPr>
  </w:p>
  <w:p w14:paraId="6B17CAFD" w14:textId="77777777" w:rsidR="005702A7" w:rsidRDefault="005702A7" w:rsidP="006E4937">
    <w:pPr>
      <w:tabs>
        <w:tab w:val="left" w:pos="30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F791F"/>
    <w:multiLevelType w:val="multilevel"/>
    <w:tmpl w:val="DF960A2E"/>
    <w:lvl w:ilvl="0">
      <w:start w:val="1"/>
      <w:numFmt w:val="decimal"/>
      <w:lvlText w:val="%1."/>
      <w:lvlJc w:val="left"/>
      <w:pPr>
        <w:ind w:left="360" w:hanging="360"/>
      </w:pPr>
      <w:rPr>
        <w:rFonts w:hint="default"/>
        <w:sz w:val="32"/>
        <w:szCs w:val="32"/>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BA3B2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2A475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2B5AF7"/>
    <w:multiLevelType w:val="hybridMultilevel"/>
    <w:tmpl w:val="EBE68E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396172"/>
    <w:multiLevelType w:val="multilevel"/>
    <w:tmpl w:val="68FC1B3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C96FEB"/>
    <w:multiLevelType w:val="multilevel"/>
    <w:tmpl w:val="7CEAB920"/>
    <w:lvl w:ilvl="0">
      <w:start w:val="1"/>
      <w:numFmt w:val="decimal"/>
      <w:lvlText w:val="%1."/>
      <w:lvlJc w:val="left"/>
      <w:pPr>
        <w:ind w:left="360" w:hanging="360"/>
      </w:pPr>
      <w:rPr>
        <w:rFonts w:hint="default"/>
        <w:b/>
        <w:color w:val="auto"/>
        <w:sz w:val="32"/>
        <w:szCs w:val="32"/>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D49CD"/>
    <w:multiLevelType w:val="hybridMultilevel"/>
    <w:tmpl w:val="18E0D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6F0F5B"/>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B0518D"/>
    <w:multiLevelType w:val="multilevel"/>
    <w:tmpl w:val="DF36C0AE"/>
    <w:lvl w:ilvl="0">
      <w:start w:val="1"/>
      <w:numFmt w:val="decimal"/>
      <w:lvlText w:val="%1."/>
      <w:lvlJc w:val="left"/>
      <w:pPr>
        <w:ind w:left="360" w:hanging="360"/>
      </w:pPr>
      <w:rPr>
        <w:rFonts w:hint="default"/>
      </w:rPr>
    </w:lvl>
    <w:lvl w:ilvl="1">
      <w:start w:val="1"/>
      <w:numFmt w:val="decimal"/>
      <w:lvlText w:val="%1.%2."/>
      <w:lvlJc w:val="left"/>
      <w:pPr>
        <w:ind w:left="792" w:hanging="432"/>
      </w:pPr>
      <w:rPr>
        <w:b/>
        <w:color w:val="auto"/>
        <w:sz w:val="20"/>
        <w:szCs w:val="20"/>
      </w:rPr>
    </w:lvl>
    <w:lvl w:ilvl="2">
      <w:start w:val="1"/>
      <w:numFmt w:val="decimal"/>
      <w:lvlText w:val="%1.%2.%3."/>
      <w:lvlJc w:val="left"/>
      <w:pPr>
        <w:ind w:left="122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BEC0A22"/>
    <w:multiLevelType w:val="hybridMultilevel"/>
    <w:tmpl w:val="E42AB918"/>
    <w:lvl w:ilvl="0" w:tplc="02024860">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0151CBB"/>
    <w:multiLevelType w:val="multilevel"/>
    <w:tmpl w:val="591879FA"/>
    <w:lvl w:ilvl="0">
      <w:start w:val="9"/>
      <w:numFmt w:val="decimal"/>
      <w:lvlText w:val="%1."/>
      <w:lvlJc w:val="left"/>
      <w:pPr>
        <w:ind w:left="360" w:hanging="360"/>
      </w:pPr>
      <w:rPr>
        <w:rFonts w:hint="default"/>
        <w:b/>
        <w:color w:val="auto"/>
        <w:sz w:val="32"/>
        <w:szCs w:val="32"/>
      </w:rPr>
    </w:lvl>
    <w:lvl w:ilvl="1">
      <w:start w:val="3"/>
      <w:numFmt w:val="decimal"/>
      <w:lvlText w:val="%1.%2."/>
      <w:lvlJc w:val="left"/>
      <w:pPr>
        <w:ind w:left="792" w:hanging="432"/>
      </w:pPr>
      <w:rPr>
        <w:rFonts w:hint="default"/>
        <w:b/>
        <w:color w:val="auto"/>
        <w:sz w:val="20"/>
        <w:szCs w:val="20"/>
      </w:rPr>
    </w:lvl>
    <w:lvl w:ilvl="2">
      <w:start w:val="1"/>
      <w:numFmt w:val="decimal"/>
      <w:lvlText w:val="%1.%2.%3."/>
      <w:lvlJc w:val="left"/>
      <w:pPr>
        <w:ind w:left="1224" w:hanging="504"/>
      </w:pPr>
      <w:rPr>
        <w:rFonts w:hint="default"/>
        <w:b w:val="0"/>
        <w:color w:val="auto"/>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AF34FE"/>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5"/>
  </w:num>
  <w:num w:numId="4">
    <w:abstractNumId w:val="1"/>
  </w:num>
  <w:num w:numId="5">
    <w:abstractNumId w:val="2"/>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num>
  <w:num w:numId="10">
    <w:abstractNumId w:val="0"/>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onsecutiveHyphenLimit w:val="1"/>
  <w:hyphenationZone w:val="425"/>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D3A"/>
    <w:rsid w:val="000019D9"/>
    <w:rsid w:val="00002EC6"/>
    <w:rsid w:val="00003C0C"/>
    <w:rsid w:val="0000671C"/>
    <w:rsid w:val="00007B26"/>
    <w:rsid w:val="00010641"/>
    <w:rsid w:val="00010C3E"/>
    <w:rsid w:val="0001322D"/>
    <w:rsid w:val="00014DDE"/>
    <w:rsid w:val="000167BA"/>
    <w:rsid w:val="00016968"/>
    <w:rsid w:val="00021D45"/>
    <w:rsid w:val="0002480B"/>
    <w:rsid w:val="0002500A"/>
    <w:rsid w:val="00033139"/>
    <w:rsid w:val="00037368"/>
    <w:rsid w:val="00045451"/>
    <w:rsid w:val="000459A6"/>
    <w:rsid w:val="00053BED"/>
    <w:rsid w:val="000774C2"/>
    <w:rsid w:val="0008026E"/>
    <w:rsid w:val="000852F4"/>
    <w:rsid w:val="00085340"/>
    <w:rsid w:val="00093C7D"/>
    <w:rsid w:val="000A1281"/>
    <w:rsid w:val="000A146D"/>
    <w:rsid w:val="000A1E2F"/>
    <w:rsid w:val="000A6676"/>
    <w:rsid w:val="000A6D5C"/>
    <w:rsid w:val="000B231B"/>
    <w:rsid w:val="000B28B7"/>
    <w:rsid w:val="000C3014"/>
    <w:rsid w:val="000C3AF0"/>
    <w:rsid w:val="000D15D1"/>
    <w:rsid w:val="000D4979"/>
    <w:rsid w:val="000D5C22"/>
    <w:rsid w:val="000D757A"/>
    <w:rsid w:val="000E73DA"/>
    <w:rsid w:val="000F0771"/>
    <w:rsid w:val="000F187B"/>
    <w:rsid w:val="000F1E15"/>
    <w:rsid w:val="000F7C6F"/>
    <w:rsid w:val="0010331E"/>
    <w:rsid w:val="00112B6D"/>
    <w:rsid w:val="0011449C"/>
    <w:rsid w:val="00124B85"/>
    <w:rsid w:val="00132CB7"/>
    <w:rsid w:val="0014347A"/>
    <w:rsid w:val="00163FD9"/>
    <w:rsid w:val="00164038"/>
    <w:rsid w:val="00164F5C"/>
    <w:rsid w:val="001663B2"/>
    <w:rsid w:val="00166781"/>
    <w:rsid w:val="00175E71"/>
    <w:rsid w:val="00177A2D"/>
    <w:rsid w:val="00181A79"/>
    <w:rsid w:val="001910AF"/>
    <w:rsid w:val="001962ED"/>
    <w:rsid w:val="001B45D4"/>
    <w:rsid w:val="001B6752"/>
    <w:rsid w:val="001C4730"/>
    <w:rsid w:val="001D1C5F"/>
    <w:rsid w:val="001D5A4C"/>
    <w:rsid w:val="001D67B6"/>
    <w:rsid w:val="001E1F98"/>
    <w:rsid w:val="001E611D"/>
    <w:rsid w:val="001E7AF5"/>
    <w:rsid w:val="002002D6"/>
    <w:rsid w:val="0021086B"/>
    <w:rsid w:val="00210A10"/>
    <w:rsid w:val="00211A17"/>
    <w:rsid w:val="0022578F"/>
    <w:rsid w:val="0023689C"/>
    <w:rsid w:val="00244652"/>
    <w:rsid w:val="0025133B"/>
    <w:rsid w:val="00251C3E"/>
    <w:rsid w:val="00273DE1"/>
    <w:rsid w:val="00275CE0"/>
    <w:rsid w:val="00277E11"/>
    <w:rsid w:val="00287C77"/>
    <w:rsid w:val="00295188"/>
    <w:rsid w:val="0029797B"/>
    <w:rsid w:val="002A7E61"/>
    <w:rsid w:val="002B0D36"/>
    <w:rsid w:val="002B3844"/>
    <w:rsid w:val="002B49DE"/>
    <w:rsid w:val="002C433C"/>
    <w:rsid w:val="002D1917"/>
    <w:rsid w:val="002D30A3"/>
    <w:rsid w:val="002E50E0"/>
    <w:rsid w:val="002E5DDD"/>
    <w:rsid w:val="002E6310"/>
    <w:rsid w:val="002F1E95"/>
    <w:rsid w:val="002F5263"/>
    <w:rsid w:val="0031269B"/>
    <w:rsid w:val="00317C9F"/>
    <w:rsid w:val="00321EAF"/>
    <w:rsid w:val="00343DCB"/>
    <w:rsid w:val="00345E78"/>
    <w:rsid w:val="003465C7"/>
    <w:rsid w:val="00346A62"/>
    <w:rsid w:val="00355210"/>
    <w:rsid w:val="0035580B"/>
    <w:rsid w:val="00360244"/>
    <w:rsid w:val="0036557A"/>
    <w:rsid w:val="00386EC0"/>
    <w:rsid w:val="00390CCB"/>
    <w:rsid w:val="00396889"/>
    <w:rsid w:val="00397930"/>
    <w:rsid w:val="003A5F4F"/>
    <w:rsid w:val="003B0C8B"/>
    <w:rsid w:val="003B240F"/>
    <w:rsid w:val="003B343A"/>
    <w:rsid w:val="003B3F47"/>
    <w:rsid w:val="003C07A8"/>
    <w:rsid w:val="003C1310"/>
    <w:rsid w:val="003C17B9"/>
    <w:rsid w:val="003C20F2"/>
    <w:rsid w:val="003C3C46"/>
    <w:rsid w:val="003D48DB"/>
    <w:rsid w:val="003E0677"/>
    <w:rsid w:val="003E6245"/>
    <w:rsid w:val="003F23CD"/>
    <w:rsid w:val="003F3E3D"/>
    <w:rsid w:val="00401DEC"/>
    <w:rsid w:val="004029FC"/>
    <w:rsid w:val="00403836"/>
    <w:rsid w:val="0041156E"/>
    <w:rsid w:val="0042094C"/>
    <w:rsid w:val="004371CB"/>
    <w:rsid w:val="00445CBA"/>
    <w:rsid w:val="00445D89"/>
    <w:rsid w:val="00451C95"/>
    <w:rsid w:val="004523B5"/>
    <w:rsid w:val="004531CB"/>
    <w:rsid w:val="004556DF"/>
    <w:rsid w:val="004714F8"/>
    <w:rsid w:val="004761DA"/>
    <w:rsid w:val="00476AAF"/>
    <w:rsid w:val="0049485D"/>
    <w:rsid w:val="00495B36"/>
    <w:rsid w:val="0049761B"/>
    <w:rsid w:val="004A658C"/>
    <w:rsid w:val="004B6FFC"/>
    <w:rsid w:val="004C3067"/>
    <w:rsid w:val="004D0B89"/>
    <w:rsid w:val="004D2699"/>
    <w:rsid w:val="004D2E26"/>
    <w:rsid w:val="004E54F5"/>
    <w:rsid w:val="004E558F"/>
    <w:rsid w:val="004F4CBC"/>
    <w:rsid w:val="005035C1"/>
    <w:rsid w:val="00503A23"/>
    <w:rsid w:val="00503E58"/>
    <w:rsid w:val="005129AA"/>
    <w:rsid w:val="00516C13"/>
    <w:rsid w:val="0052062A"/>
    <w:rsid w:val="00520D83"/>
    <w:rsid w:val="00520E36"/>
    <w:rsid w:val="00520E77"/>
    <w:rsid w:val="00523F16"/>
    <w:rsid w:val="00535903"/>
    <w:rsid w:val="00536D89"/>
    <w:rsid w:val="00545082"/>
    <w:rsid w:val="00553038"/>
    <w:rsid w:val="00566723"/>
    <w:rsid w:val="00567D06"/>
    <w:rsid w:val="005702A7"/>
    <w:rsid w:val="005822B2"/>
    <w:rsid w:val="005841D9"/>
    <w:rsid w:val="00585F30"/>
    <w:rsid w:val="00591C5B"/>
    <w:rsid w:val="00592325"/>
    <w:rsid w:val="00592920"/>
    <w:rsid w:val="0059786F"/>
    <w:rsid w:val="005A30AB"/>
    <w:rsid w:val="005B2736"/>
    <w:rsid w:val="005B59F8"/>
    <w:rsid w:val="005B6D04"/>
    <w:rsid w:val="005D6699"/>
    <w:rsid w:val="005E3375"/>
    <w:rsid w:val="005E71C1"/>
    <w:rsid w:val="005E7FEC"/>
    <w:rsid w:val="005F387C"/>
    <w:rsid w:val="005F6435"/>
    <w:rsid w:val="00601D02"/>
    <w:rsid w:val="006133BB"/>
    <w:rsid w:val="00613FB6"/>
    <w:rsid w:val="006141D0"/>
    <w:rsid w:val="00630860"/>
    <w:rsid w:val="00634719"/>
    <w:rsid w:val="0064221F"/>
    <w:rsid w:val="00643E0C"/>
    <w:rsid w:val="00644FB7"/>
    <w:rsid w:val="006453B7"/>
    <w:rsid w:val="00647287"/>
    <w:rsid w:val="0065099E"/>
    <w:rsid w:val="00666973"/>
    <w:rsid w:val="00670813"/>
    <w:rsid w:val="00670B77"/>
    <w:rsid w:val="0067125B"/>
    <w:rsid w:val="00681F3E"/>
    <w:rsid w:val="0069179E"/>
    <w:rsid w:val="0069681E"/>
    <w:rsid w:val="00697A0B"/>
    <w:rsid w:val="006A3E85"/>
    <w:rsid w:val="006A73DD"/>
    <w:rsid w:val="006B0615"/>
    <w:rsid w:val="006B21D4"/>
    <w:rsid w:val="006B3FE5"/>
    <w:rsid w:val="006B47B3"/>
    <w:rsid w:val="006B5589"/>
    <w:rsid w:val="006C1B60"/>
    <w:rsid w:val="006C25F9"/>
    <w:rsid w:val="006C4D5F"/>
    <w:rsid w:val="006C4DDB"/>
    <w:rsid w:val="006D08F5"/>
    <w:rsid w:val="006E15B1"/>
    <w:rsid w:val="006E4937"/>
    <w:rsid w:val="006F0C29"/>
    <w:rsid w:val="006F3BDE"/>
    <w:rsid w:val="006F475F"/>
    <w:rsid w:val="00702EB6"/>
    <w:rsid w:val="00711F17"/>
    <w:rsid w:val="0072240C"/>
    <w:rsid w:val="007256D3"/>
    <w:rsid w:val="00730E03"/>
    <w:rsid w:val="0073404B"/>
    <w:rsid w:val="0073458F"/>
    <w:rsid w:val="00734A0A"/>
    <w:rsid w:val="00737DE5"/>
    <w:rsid w:val="007421BE"/>
    <w:rsid w:val="007469D7"/>
    <w:rsid w:val="007542AD"/>
    <w:rsid w:val="007546DD"/>
    <w:rsid w:val="0075799C"/>
    <w:rsid w:val="007647C9"/>
    <w:rsid w:val="00765FCE"/>
    <w:rsid w:val="00770A97"/>
    <w:rsid w:val="00770FBC"/>
    <w:rsid w:val="00774BC1"/>
    <w:rsid w:val="00776FDD"/>
    <w:rsid w:val="0078027C"/>
    <w:rsid w:val="00780569"/>
    <w:rsid w:val="00780DC7"/>
    <w:rsid w:val="007903A0"/>
    <w:rsid w:val="00794733"/>
    <w:rsid w:val="00794C25"/>
    <w:rsid w:val="00795244"/>
    <w:rsid w:val="00796D3A"/>
    <w:rsid w:val="007A251B"/>
    <w:rsid w:val="007A3739"/>
    <w:rsid w:val="007A77C0"/>
    <w:rsid w:val="007B0B1C"/>
    <w:rsid w:val="007B75B1"/>
    <w:rsid w:val="007D2415"/>
    <w:rsid w:val="007D5E5A"/>
    <w:rsid w:val="007D6481"/>
    <w:rsid w:val="007E6B9C"/>
    <w:rsid w:val="007F4079"/>
    <w:rsid w:val="007F7975"/>
    <w:rsid w:val="00800F9B"/>
    <w:rsid w:val="008034A8"/>
    <w:rsid w:val="00804180"/>
    <w:rsid w:val="00806FDA"/>
    <w:rsid w:val="0081058F"/>
    <w:rsid w:val="00810903"/>
    <w:rsid w:val="0081349A"/>
    <w:rsid w:val="0081401E"/>
    <w:rsid w:val="00815B3C"/>
    <w:rsid w:val="00821428"/>
    <w:rsid w:val="00825728"/>
    <w:rsid w:val="00825FC6"/>
    <w:rsid w:val="008321DF"/>
    <w:rsid w:val="00834777"/>
    <w:rsid w:val="00840469"/>
    <w:rsid w:val="0085063A"/>
    <w:rsid w:val="0085164E"/>
    <w:rsid w:val="00856F9B"/>
    <w:rsid w:val="00876AA7"/>
    <w:rsid w:val="00881D1E"/>
    <w:rsid w:val="008850F1"/>
    <w:rsid w:val="008A03DD"/>
    <w:rsid w:val="008B7278"/>
    <w:rsid w:val="008C3D49"/>
    <w:rsid w:val="008C52C5"/>
    <w:rsid w:val="008D06AC"/>
    <w:rsid w:val="008D1D24"/>
    <w:rsid w:val="008D736E"/>
    <w:rsid w:val="008F12F2"/>
    <w:rsid w:val="008F56C0"/>
    <w:rsid w:val="00901452"/>
    <w:rsid w:val="00910402"/>
    <w:rsid w:val="009160A1"/>
    <w:rsid w:val="00917152"/>
    <w:rsid w:val="009175B3"/>
    <w:rsid w:val="009178B1"/>
    <w:rsid w:val="00920973"/>
    <w:rsid w:val="00927359"/>
    <w:rsid w:val="00932A76"/>
    <w:rsid w:val="009333C7"/>
    <w:rsid w:val="00941144"/>
    <w:rsid w:val="009425E1"/>
    <w:rsid w:val="00944C42"/>
    <w:rsid w:val="00954964"/>
    <w:rsid w:val="009669E0"/>
    <w:rsid w:val="00966AA7"/>
    <w:rsid w:val="00970F44"/>
    <w:rsid w:val="009916BF"/>
    <w:rsid w:val="00992EA4"/>
    <w:rsid w:val="00997DB2"/>
    <w:rsid w:val="009A24B9"/>
    <w:rsid w:val="009A3A84"/>
    <w:rsid w:val="009C0765"/>
    <w:rsid w:val="009C3890"/>
    <w:rsid w:val="009D2861"/>
    <w:rsid w:val="009D444E"/>
    <w:rsid w:val="009D625D"/>
    <w:rsid w:val="009E4080"/>
    <w:rsid w:val="009E7205"/>
    <w:rsid w:val="00A006A7"/>
    <w:rsid w:val="00A02453"/>
    <w:rsid w:val="00A1026B"/>
    <w:rsid w:val="00A15421"/>
    <w:rsid w:val="00A17D73"/>
    <w:rsid w:val="00A20CAA"/>
    <w:rsid w:val="00A27C2E"/>
    <w:rsid w:val="00A308EE"/>
    <w:rsid w:val="00A37B3B"/>
    <w:rsid w:val="00A44074"/>
    <w:rsid w:val="00A476AA"/>
    <w:rsid w:val="00A5399F"/>
    <w:rsid w:val="00A563E2"/>
    <w:rsid w:val="00A6476E"/>
    <w:rsid w:val="00A65A91"/>
    <w:rsid w:val="00A7378A"/>
    <w:rsid w:val="00A75B61"/>
    <w:rsid w:val="00A837BC"/>
    <w:rsid w:val="00A854D4"/>
    <w:rsid w:val="00A916A7"/>
    <w:rsid w:val="00AA49E8"/>
    <w:rsid w:val="00AA7337"/>
    <w:rsid w:val="00AC300D"/>
    <w:rsid w:val="00AD3E57"/>
    <w:rsid w:val="00AE5F70"/>
    <w:rsid w:val="00B06770"/>
    <w:rsid w:val="00B15E68"/>
    <w:rsid w:val="00B229A9"/>
    <w:rsid w:val="00B32153"/>
    <w:rsid w:val="00B34C06"/>
    <w:rsid w:val="00B35F2A"/>
    <w:rsid w:val="00B379AA"/>
    <w:rsid w:val="00B40DFA"/>
    <w:rsid w:val="00B44811"/>
    <w:rsid w:val="00B473E8"/>
    <w:rsid w:val="00B47D75"/>
    <w:rsid w:val="00B547AD"/>
    <w:rsid w:val="00B55026"/>
    <w:rsid w:val="00B5561B"/>
    <w:rsid w:val="00B62B2E"/>
    <w:rsid w:val="00B6748A"/>
    <w:rsid w:val="00B71007"/>
    <w:rsid w:val="00B726BB"/>
    <w:rsid w:val="00B73D27"/>
    <w:rsid w:val="00B75152"/>
    <w:rsid w:val="00B93CE7"/>
    <w:rsid w:val="00BA37E9"/>
    <w:rsid w:val="00BA52F7"/>
    <w:rsid w:val="00BB0AC4"/>
    <w:rsid w:val="00BB73D1"/>
    <w:rsid w:val="00BC2A2D"/>
    <w:rsid w:val="00BC34EF"/>
    <w:rsid w:val="00BC69D2"/>
    <w:rsid w:val="00BD0C45"/>
    <w:rsid w:val="00BD3E55"/>
    <w:rsid w:val="00BD6801"/>
    <w:rsid w:val="00BE7732"/>
    <w:rsid w:val="00BF56FE"/>
    <w:rsid w:val="00C01CFF"/>
    <w:rsid w:val="00C02C67"/>
    <w:rsid w:val="00C05C54"/>
    <w:rsid w:val="00C07548"/>
    <w:rsid w:val="00C12C64"/>
    <w:rsid w:val="00C15C22"/>
    <w:rsid w:val="00C1731A"/>
    <w:rsid w:val="00C26312"/>
    <w:rsid w:val="00C36FC8"/>
    <w:rsid w:val="00C43880"/>
    <w:rsid w:val="00C441BE"/>
    <w:rsid w:val="00C44483"/>
    <w:rsid w:val="00C515EF"/>
    <w:rsid w:val="00C60ABB"/>
    <w:rsid w:val="00C64C5A"/>
    <w:rsid w:val="00C67EBB"/>
    <w:rsid w:val="00C8009A"/>
    <w:rsid w:val="00C86382"/>
    <w:rsid w:val="00C874BA"/>
    <w:rsid w:val="00C90286"/>
    <w:rsid w:val="00C93963"/>
    <w:rsid w:val="00CA3A2E"/>
    <w:rsid w:val="00CA3AAF"/>
    <w:rsid w:val="00CA50C2"/>
    <w:rsid w:val="00CB4F55"/>
    <w:rsid w:val="00CC0635"/>
    <w:rsid w:val="00CC2436"/>
    <w:rsid w:val="00CC72AF"/>
    <w:rsid w:val="00CD1001"/>
    <w:rsid w:val="00CD19D2"/>
    <w:rsid w:val="00CD607C"/>
    <w:rsid w:val="00CE4533"/>
    <w:rsid w:val="00CF0B9D"/>
    <w:rsid w:val="00CF67FE"/>
    <w:rsid w:val="00D027AF"/>
    <w:rsid w:val="00D053E7"/>
    <w:rsid w:val="00D101DC"/>
    <w:rsid w:val="00D15219"/>
    <w:rsid w:val="00D16F93"/>
    <w:rsid w:val="00D17247"/>
    <w:rsid w:val="00D17425"/>
    <w:rsid w:val="00D2265B"/>
    <w:rsid w:val="00D27595"/>
    <w:rsid w:val="00D33FB6"/>
    <w:rsid w:val="00D34425"/>
    <w:rsid w:val="00D47273"/>
    <w:rsid w:val="00D476F9"/>
    <w:rsid w:val="00D55E1F"/>
    <w:rsid w:val="00D573E2"/>
    <w:rsid w:val="00D6142B"/>
    <w:rsid w:val="00D63CE8"/>
    <w:rsid w:val="00D66A4E"/>
    <w:rsid w:val="00D763FF"/>
    <w:rsid w:val="00D945F1"/>
    <w:rsid w:val="00DC3A15"/>
    <w:rsid w:val="00DC3CF4"/>
    <w:rsid w:val="00DC4A3F"/>
    <w:rsid w:val="00DC58FD"/>
    <w:rsid w:val="00DC5B4B"/>
    <w:rsid w:val="00DC5BBE"/>
    <w:rsid w:val="00DE3EFE"/>
    <w:rsid w:val="00DF1543"/>
    <w:rsid w:val="00DF3749"/>
    <w:rsid w:val="00DF37E5"/>
    <w:rsid w:val="00DF625C"/>
    <w:rsid w:val="00DF701C"/>
    <w:rsid w:val="00E05087"/>
    <w:rsid w:val="00E05CBA"/>
    <w:rsid w:val="00E065C9"/>
    <w:rsid w:val="00E21FDB"/>
    <w:rsid w:val="00E24A88"/>
    <w:rsid w:val="00E26E16"/>
    <w:rsid w:val="00E30A58"/>
    <w:rsid w:val="00E36FDE"/>
    <w:rsid w:val="00E5199D"/>
    <w:rsid w:val="00E530D4"/>
    <w:rsid w:val="00E565B3"/>
    <w:rsid w:val="00E61E7F"/>
    <w:rsid w:val="00E6311D"/>
    <w:rsid w:val="00E71AC9"/>
    <w:rsid w:val="00E74201"/>
    <w:rsid w:val="00E77F78"/>
    <w:rsid w:val="00E837AF"/>
    <w:rsid w:val="00E86F70"/>
    <w:rsid w:val="00E878C6"/>
    <w:rsid w:val="00E908EF"/>
    <w:rsid w:val="00E925FB"/>
    <w:rsid w:val="00E96B9F"/>
    <w:rsid w:val="00EB47F8"/>
    <w:rsid w:val="00EC2A03"/>
    <w:rsid w:val="00EC50F9"/>
    <w:rsid w:val="00ED71D5"/>
    <w:rsid w:val="00F10083"/>
    <w:rsid w:val="00F17E48"/>
    <w:rsid w:val="00F2202F"/>
    <w:rsid w:val="00F233B0"/>
    <w:rsid w:val="00F3127D"/>
    <w:rsid w:val="00F31F2A"/>
    <w:rsid w:val="00F345E7"/>
    <w:rsid w:val="00F4476D"/>
    <w:rsid w:val="00F66B46"/>
    <w:rsid w:val="00F76EDB"/>
    <w:rsid w:val="00F80D01"/>
    <w:rsid w:val="00F811C3"/>
    <w:rsid w:val="00F9155E"/>
    <w:rsid w:val="00F9247F"/>
    <w:rsid w:val="00F930B5"/>
    <w:rsid w:val="00F93EE8"/>
    <w:rsid w:val="00F97578"/>
    <w:rsid w:val="00FA0E6F"/>
    <w:rsid w:val="00FA2F07"/>
    <w:rsid w:val="00FA575C"/>
    <w:rsid w:val="00FA666E"/>
    <w:rsid w:val="00FC4487"/>
    <w:rsid w:val="00FC522C"/>
    <w:rsid w:val="00FC718F"/>
    <w:rsid w:val="00FD00D4"/>
    <w:rsid w:val="00FD23DE"/>
    <w:rsid w:val="00FD5C9E"/>
    <w:rsid w:val="00FE728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7B81E8"/>
  <w14:defaultImageDpi w14:val="330"/>
  <w15:docId w15:val="{67F15E96-524A-4F62-8746-A662F03F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1"/>
    <w:qFormat/>
    <w:rsid w:val="0065099E"/>
    <w:pPr>
      <w:widowControl w:val="0"/>
      <w:spacing w:before="101"/>
      <w:ind w:left="107"/>
      <w:outlineLvl w:val="0"/>
    </w:pPr>
    <w:rPr>
      <w:rFonts w:ascii="Helvetica Black" w:eastAsia="Helvetica Black" w:hAnsi="Helvetica Black"/>
      <w:b/>
      <w:bCs/>
      <w:sz w:val="64"/>
      <w:szCs w:val="6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796D3A"/>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Bold">
    <w:name w:val="Bold"/>
    <w:uiPriority w:val="99"/>
    <w:rsid w:val="00796D3A"/>
    <w:rPr>
      <w:rFonts w:ascii="TimesNewRomanPS-BoldMT" w:hAnsi="TimesNewRomanPS-BoldMT" w:cs="TimesNewRomanPS-BoldMT"/>
      <w:b/>
      <w:bCs/>
      <w:sz w:val="20"/>
      <w:szCs w:val="20"/>
      <w:lang w:val="en-GB"/>
    </w:rPr>
  </w:style>
  <w:style w:type="paragraph" w:styleId="Sidfot">
    <w:name w:val="footer"/>
    <w:basedOn w:val="Normal"/>
    <w:link w:val="SidfotChar"/>
    <w:uiPriority w:val="99"/>
    <w:unhideWhenUsed/>
    <w:rsid w:val="00796D3A"/>
    <w:pPr>
      <w:tabs>
        <w:tab w:val="center" w:pos="4153"/>
        <w:tab w:val="right" w:pos="8306"/>
      </w:tabs>
    </w:pPr>
  </w:style>
  <w:style w:type="character" w:customStyle="1" w:styleId="SidfotChar">
    <w:name w:val="Sidfot Char"/>
    <w:basedOn w:val="Standardstycketeckensnitt"/>
    <w:link w:val="Sidfot"/>
    <w:uiPriority w:val="99"/>
    <w:rsid w:val="00796D3A"/>
  </w:style>
  <w:style w:type="character" w:styleId="Sidnummer">
    <w:name w:val="page number"/>
    <w:basedOn w:val="Standardstycketeckensnitt"/>
    <w:uiPriority w:val="99"/>
    <w:semiHidden/>
    <w:unhideWhenUsed/>
    <w:rsid w:val="00796D3A"/>
  </w:style>
  <w:style w:type="paragraph" w:styleId="Sidhuvud">
    <w:name w:val="header"/>
    <w:basedOn w:val="Normal"/>
    <w:link w:val="SidhuvudChar"/>
    <w:uiPriority w:val="99"/>
    <w:unhideWhenUsed/>
    <w:rsid w:val="007F7975"/>
    <w:pPr>
      <w:tabs>
        <w:tab w:val="center" w:pos="4153"/>
        <w:tab w:val="right" w:pos="8306"/>
      </w:tabs>
    </w:pPr>
  </w:style>
  <w:style w:type="character" w:customStyle="1" w:styleId="SidhuvudChar">
    <w:name w:val="Sidhuvud Char"/>
    <w:basedOn w:val="Standardstycketeckensnitt"/>
    <w:link w:val="Sidhuvud"/>
    <w:uiPriority w:val="99"/>
    <w:rsid w:val="007F7975"/>
  </w:style>
  <w:style w:type="table" w:styleId="Ljusskuggning-dekorfrg1">
    <w:name w:val="Light Shading Accent 1"/>
    <w:basedOn w:val="Normaltabell"/>
    <w:uiPriority w:val="60"/>
    <w:rsid w:val="007F7975"/>
    <w:rPr>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ngtext">
    <w:name w:val="Balloon Text"/>
    <w:basedOn w:val="Normal"/>
    <w:link w:val="BallongtextChar"/>
    <w:uiPriority w:val="99"/>
    <w:semiHidden/>
    <w:unhideWhenUsed/>
    <w:rsid w:val="0042094C"/>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2094C"/>
    <w:rPr>
      <w:rFonts w:ascii="Lucida Grande" w:hAnsi="Lucida Grande" w:cs="Lucida Grande"/>
      <w:sz w:val="18"/>
      <w:szCs w:val="18"/>
    </w:rPr>
  </w:style>
  <w:style w:type="character" w:customStyle="1" w:styleId="Rubrik1Char">
    <w:name w:val="Rubrik 1 Char"/>
    <w:basedOn w:val="Standardstycketeckensnitt"/>
    <w:link w:val="Rubrik1"/>
    <w:uiPriority w:val="1"/>
    <w:rsid w:val="0065099E"/>
    <w:rPr>
      <w:rFonts w:ascii="Helvetica Black" w:eastAsia="Helvetica Black" w:hAnsi="Helvetica Black"/>
      <w:b/>
      <w:bCs/>
      <w:sz w:val="64"/>
      <w:szCs w:val="64"/>
      <w:lang w:val="en-US"/>
    </w:rPr>
  </w:style>
  <w:style w:type="paragraph" w:styleId="Liststycke">
    <w:name w:val="List Paragraph"/>
    <w:basedOn w:val="Normal"/>
    <w:uiPriority w:val="34"/>
    <w:qFormat/>
    <w:rsid w:val="0065099E"/>
    <w:pPr>
      <w:ind w:left="720"/>
      <w:contextualSpacing/>
    </w:pPr>
  </w:style>
  <w:style w:type="character" w:styleId="Kommentarsreferens">
    <w:name w:val="annotation reference"/>
    <w:basedOn w:val="Standardstycketeckensnitt"/>
    <w:uiPriority w:val="99"/>
    <w:semiHidden/>
    <w:unhideWhenUsed/>
    <w:rsid w:val="007469D7"/>
    <w:rPr>
      <w:sz w:val="16"/>
      <w:szCs w:val="16"/>
    </w:rPr>
  </w:style>
  <w:style w:type="paragraph" w:styleId="Kommentarer">
    <w:name w:val="annotation text"/>
    <w:basedOn w:val="Normal"/>
    <w:link w:val="KommentarerChar"/>
    <w:uiPriority w:val="99"/>
    <w:unhideWhenUsed/>
    <w:rsid w:val="007469D7"/>
    <w:rPr>
      <w:sz w:val="20"/>
      <w:szCs w:val="20"/>
    </w:rPr>
  </w:style>
  <w:style w:type="character" w:customStyle="1" w:styleId="KommentarerChar">
    <w:name w:val="Kommentarer Char"/>
    <w:basedOn w:val="Standardstycketeckensnitt"/>
    <w:link w:val="Kommentarer"/>
    <w:uiPriority w:val="99"/>
    <w:rsid w:val="007469D7"/>
    <w:rPr>
      <w:sz w:val="20"/>
      <w:szCs w:val="20"/>
    </w:rPr>
  </w:style>
  <w:style w:type="paragraph" w:styleId="Kommentarsmne">
    <w:name w:val="annotation subject"/>
    <w:basedOn w:val="Kommentarer"/>
    <w:next w:val="Kommentarer"/>
    <w:link w:val="KommentarsmneChar"/>
    <w:uiPriority w:val="99"/>
    <w:semiHidden/>
    <w:unhideWhenUsed/>
    <w:rsid w:val="007469D7"/>
    <w:rPr>
      <w:b/>
      <w:bCs/>
    </w:rPr>
  </w:style>
  <w:style w:type="character" w:customStyle="1" w:styleId="KommentarsmneChar">
    <w:name w:val="Kommentarsämne Char"/>
    <w:basedOn w:val="KommentarerChar"/>
    <w:link w:val="Kommentarsmne"/>
    <w:uiPriority w:val="99"/>
    <w:semiHidden/>
    <w:rsid w:val="007469D7"/>
    <w:rPr>
      <w:b/>
      <w:bCs/>
      <w:sz w:val="20"/>
      <w:szCs w:val="20"/>
    </w:rPr>
  </w:style>
  <w:style w:type="paragraph" w:styleId="Brdtext">
    <w:name w:val="Body Text"/>
    <w:basedOn w:val="Normal"/>
    <w:link w:val="BrdtextChar"/>
    <w:uiPriority w:val="1"/>
    <w:qFormat/>
    <w:rsid w:val="007469D7"/>
    <w:pPr>
      <w:widowControl w:val="0"/>
      <w:ind w:left="627"/>
    </w:pPr>
    <w:rPr>
      <w:rFonts w:ascii="Mercury-TextG3Roman" w:eastAsia="Mercury-TextG3Roman" w:hAnsi="Mercury-TextG3Roman"/>
      <w:sz w:val="22"/>
      <w:szCs w:val="22"/>
      <w:lang w:val="en-US"/>
    </w:rPr>
  </w:style>
  <w:style w:type="character" w:customStyle="1" w:styleId="BrdtextChar">
    <w:name w:val="Brödtext Char"/>
    <w:basedOn w:val="Standardstycketeckensnitt"/>
    <w:link w:val="Brdtext"/>
    <w:uiPriority w:val="1"/>
    <w:rsid w:val="007469D7"/>
    <w:rPr>
      <w:rFonts w:ascii="Mercury-TextG3Roman" w:eastAsia="Mercury-TextG3Roman" w:hAnsi="Mercury-TextG3Roman"/>
      <w:sz w:val="22"/>
      <w:szCs w:val="22"/>
      <w:lang w:val="en-US"/>
    </w:rPr>
  </w:style>
  <w:style w:type="paragraph" w:styleId="Normaltindrag">
    <w:name w:val="Normal Indent"/>
    <w:basedOn w:val="Normal"/>
    <w:uiPriority w:val="99"/>
    <w:rsid w:val="007903A0"/>
    <w:pPr>
      <w:spacing w:after="80"/>
      <w:ind w:left="851"/>
    </w:pPr>
    <w:rPr>
      <w:rFonts w:ascii="Garamond" w:eastAsia="Times New Roman" w:hAnsi="Garamond" w:cs="Times New Roman"/>
      <w:szCs w:val="22"/>
    </w:rPr>
  </w:style>
  <w:style w:type="paragraph" w:styleId="Revision">
    <w:name w:val="Revision"/>
    <w:hidden/>
    <w:uiPriority w:val="99"/>
    <w:semiHidden/>
    <w:rsid w:val="005E3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9935031-1BFC-403C-A03C-00113FEF6D61@la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FC3A1-CDBE-495E-B230-19252FB3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9714</Words>
  <Characters>51490</Characters>
  <Application>Microsoft Office Word</Application>
  <DocSecurity>0</DocSecurity>
  <Lines>429</Lines>
  <Paragraphs>122</Paragraphs>
  <ScaleCrop>false</ScaleCrop>
  <HeadingPairs>
    <vt:vector size="2" baseType="variant">
      <vt:variant>
        <vt:lpstr>Rubrik</vt:lpstr>
      </vt:variant>
      <vt:variant>
        <vt:i4>1</vt:i4>
      </vt:variant>
    </vt:vector>
  </HeadingPairs>
  <TitlesOfParts>
    <vt:vector size="1" baseType="lpstr">
      <vt:lpstr>Avtalsmall Nära Marknad</vt:lpstr>
    </vt:vector>
  </TitlesOfParts>
  <Manager/>
  <Company>IAM Advokatbyrå</Company>
  <LinksUpToDate>false</LinksUpToDate>
  <CharactersWithSpaces>61082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Avtalsmall Nära Marknad</dc:title>
  <dc:subject/>
  <dc:creator>Ia Modin</dc:creator>
  <cp:keywords>Metalliska Material Jernkontoret</cp:keywords>
  <dc:description/>
  <cp:lastModifiedBy>Ekholm , Tommy</cp:lastModifiedBy>
  <cp:revision>6</cp:revision>
  <cp:lastPrinted>2017-01-11T10:29:00Z</cp:lastPrinted>
  <dcterms:created xsi:type="dcterms:W3CDTF">2018-05-01T11:06:00Z</dcterms:created>
  <dcterms:modified xsi:type="dcterms:W3CDTF">2018-05-28T07:45:00Z</dcterms:modified>
</cp:coreProperties>
</file>