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44B69" w14:textId="77777777" w:rsidR="00CA2269" w:rsidRPr="001F15F3" w:rsidRDefault="00CA2269" w:rsidP="00CA2269">
      <w:pPr>
        <w:pStyle w:val="Huvudrubrik"/>
      </w:pPr>
      <w:r w:rsidRPr="001F15F3">
        <w:t xml:space="preserve">Kriterier </w:t>
      </w:r>
      <w:r>
        <w:t>för att få medverka</w:t>
      </w:r>
      <w:r w:rsidRPr="001F15F3">
        <w:t xml:space="preserve"> </w:t>
      </w:r>
      <w:r>
        <w:t xml:space="preserve">inom vårt </w:t>
      </w:r>
      <w:r w:rsidRPr="001F15F3">
        <w:t>avslutande Enskil</w:t>
      </w:r>
      <w:r>
        <w:t>da</w:t>
      </w:r>
      <w:r w:rsidRPr="001F15F3">
        <w:t xml:space="preserve"> projekt</w:t>
      </w:r>
    </w:p>
    <w:p w14:paraId="135DE9D1" w14:textId="77777777" w:rsidR="00CA2269" w:rsidRDefault="00CA2269" w:rsidP="00CA2269"/>
    <w:p w14:paraId="14DFB545" w14:textId="77777777" w:rsidR="00CA2269" w:rsidRDefault="00CA2269" w:rsidP="00CA2269">
      <w:r>
        <w:t>Metalliska material bjuder in alla intresserade att medverka i ett avslutande Enskilt projekt.</w:t>
      </w:r>
    </w:p>
    <w:p w14:paraId="6539D056" w14:textId="49788FCD" w:rsidR="00CA2269" w:rsidRDefault="00CA2269" w:rsidP="00CA2269">
      <w:r>
        <w:t>För att bli en del i projektet ska initiativet bygga vidare på ett tidigare projekt i Metalliska material och syfta till att</w:t>
      </w:r>
    </w:p>
    <w:p w14:paraId="75FA5CE3" w14:textId="77777777" w:rsidR="00CA2269" w:rsidRPr="00D56B5C" w:rsidRDefault="00CA2269" w:rsidP="00CA2269">
      <w:pPr>
        <w:rPr>
          <w:i/>
          <w:iCs/>
        </w:rPr>
      </w:pPr>
      <w:r w:rsidRPr="00D56B5C">
        <w:rPr>
          <w:i/>
          <w:iCs/>
        </w:rPr>
        <w:t>antingen</w:t>
      </w:r>
    </w:p>
    <w:p w14:paraId="20CA7504" w14:textId="77777777" w:rsidR="00CA2269" w:rsidRDefault="00CA2269" w:rsidP="00CA2269">
      <w:pPr>
        <w:ind w:left="1304"/>
      </w:pPr>
      <w:r>
        <w:t>implementera uppnådda resultat hos medverkande företag eller företag utanför projektet</w:t>
      </w:r>
    </w:p>
    <w:p w14:paraId="11F7DA5F" w14:textId="77777777" w:rsidR="00CA2269" w:rsidRPr="00D56B5C" w:rsidRDefault="00CA2269" w:rsidP="00CA2269">
      <w:pPr>
        <w:rPr>
          <w:i/>
          <w:iCs/>
        </w:rPr>
      </w:pPr>
      <w:r w:rsidRPr="00D56B5C">
        <w:rPr>
          <w:i/>
          <w:iCs/>
        </w:rPr>
        <w:t>eller</w:t>
      </w:r>
    </w:p>
    <w:p w14:paraId="6C811FAA" w14:textId="77777777" w:rsidR="00CA2269" w:rsidRDefault="00CA2269" w:rsidP="00CA2269">
      <w:pPr>
        <w:ind w:firstLine="1304"/>
      </w:pPr>
      <w:r>
        <w:t>följa upp och fördjupa en idé som uppstått inom eller efter projektet</w:t>
      </w:r>
    </w:p>
    <w:p w14:paraId="30A89C98" w14:textId="77777777" w:rsidR="00CA2269" w:rsidRDefault="00CA2269" w:rsidP="00CA2269">
      <w:r>
        <w:t>I det senare fallet ska idén vara ny i så mening att den ska inte ha varit en utgångspunkt eller hypotes för det ursprung</w:t>
      </w:r>
      <w:r>
        <w:softHyphen/>
        <w:t xml:space="preserve">liga projektet utan ha dykt upp inom projektet eller via impulser utifrån, och den ska vara oprövad. Ett arbetspaket som följer upp och fördjupar en idé kan alltså </w:t>
      </w:r>
      <w:r w:rsidRPr="00E16C92">
        <w:rPr>
          <w:i/>
          <w:iCs/>
        </w:rPr>
        <w:t xml:space="preserve">inte utgöra en direkt fortsättning på ett </w:t>
      </w:r>
      <w:r>
        <w:rPr>
          <w:i/>
          <w:iCs/>
        </w:rPr>
        <w:t>genomfört</w:t>
      </w:r>
      <w:r w:rsidRPr="00E16C92">
        <w:rPr>
          <w:i/>
          <w:iCs/>
        </w:rPr>
        <w:t xml:space="preserve"> projekt</w:t>
      </w:r>
      <w:r>
        <w:t>, utan måste prova ett eller flera nya spår.</w:t>
      </w:r>
    </w:p>
    <w:p w14:paraId="508CB720" w14:textId="55AFC486" w:rsidR="00CA2269" w:rsidRDefault="00CA2269" w:rsidP="00CA2269">
      <w:r>
        <w:t xml:space="preserve">Projektdelen ska i sin helhet kunna genomföras i perioden </w:t>
      </w:r>
      <w:r w:rsidRPr="009D64C3">
        <w:rPr>
          <w:b/>
          <w:bCs/>
        </w:rPr>
        <w:t>1 november 2023 – 30 juni 2024</w:t>
      </w:r>
      <w:r w:rsidR="008E1DE9">
        <w:t xml:space="preserve">, och aktiviteterna ska vara stödbara enligt </w:t>
      </w:r>
      <w:proofErr w:type="spellStart"/>
      <w:r w:rsidR="008E1DE9">
        <w:t>Vinnovas</w:t>
      </w:r>
      <w:proofErr w:type="spellEnd"/>
      <w:r w:rsidR="008E1DE9">
        <w:t xml:space="preserve"> stödordning </w:t>
      </w:r>
      <w:hyperlink r:id="rId8" w:history="1">
        <w:r w:rsidR="008E1DE9" w:rsidRPr="00F4297B">
          <w:rPr>
            <w:rStyle w:val="Hyperlnk"/>
          </w:rPr>
          <w:t>https://www.vinnova.se/sok-finansiering/regler-for-finansiering/statligt-stod/</w:t>
        </w:r>
      </w:hyperlink>
    </w:p>
    <w:p w14:paraId="3BBE6E55" w14:textId="3131773A" w:rsidR="00CA2269" w:rsidRDefault="00CA2269" w:rsidP="00CA2269">
      <w:r>
        <w:t>Den som är ansvarig för projektdelen ansvarar också för att övriga Parter inom den delen fullgör sina skyldigheter.</w:t>
      </w:r>
    </w:p>
    <w:p w14:paraId="4F055C73" w14:textId="721DAB89" w:rsidR="00CA2269" w:rsidRDefault="00CA2269" w:rsidP="00CA2269">
      <w:r>
        <w:t>Maximalt bidrag är 500 000 kr per projektdel, vilket får utgöra högst 80 procent av projektdelens budget</w:t>
      </w:r>
      <w:r w:rsidR="00437ED4">
        <w:t>. Minst ett industriföretag behöver vara part i delprojektet</w:t>
      </w:r>
      <w:r>
        <w:t>. Stödet till varje</w:t>
      </w:r>
      <w:r w:rsidR="00E249DE">
        <w:t xml:space="preserve"> enskild</w:t>
      </w:r>
      <w:r>
        <w:t xml:space="preserve"> part måste rymmas inom EU:s statsstödsregler.  </w:t>
      </w:r>
    </w:p>
    <w:p w14:paraId="116B0F66" w14:textId="754B6853" w:rsidR="00CA2269" w:rsidRDefault="00CA2269" w:rsidP="00CA2269">
      <w:r>
        <w:t xml:space="preserve">Beskrivning av arbetspaketet görs på </w:t>
      </w:r>
      <w:r w:rsidRPr="00EA3EDA">
        <w:t>max 4</w:t>
      </w:r>
      <w:r>
        <w:t xml:space="preserve"> A4-sidor enligt </w:t>
      </w:r>
      <w:hyperlink r:id="rId9" w:history="1">
        <w:r w:rsidR="00437ED4" w:rsidRPr="00A357BA">
          <w:rPr>
            <w:rStyle w:val="Hyperlnk"/>
          </w:rPr>
          <w:t>www.metalliskamaterial.se/avrundning</w:t>
        </w:r>
      </w:hyperlink>
      <w:r w:rsidR="00437ED4">
        <w:t xml:space="preserve"> </w:t>
      </w:r>
      <w:r>
        <w:t xml:space="preserve">och skickas till </w:t>
      </w:r>
      <w:hyperlink r:id="rId10" w:history="1">
        <w:r w:rsidRPr="008268C5">
          <w:rPr>
            <w:rStyle w:val="Hyperlnk"/>
          </w:rPr>
          <w:t>programkontoret@metalliskamaterial.se</w:t>
        </w:r>
      </w:hyperlink>
      <w:r>
        <w:t xml:space="preserve"> senast </w:t>
      </w:r>
      <w:r w:rsidRPr="00F873C4">
        <w:rPr>
          <w:b/>
          <w:bCs/>
        </w:rPr>
        <w:t>onsdagen den 17 maj</w:t>
      </w:r>
      <w:r>
        <w:t xml:space="preserve"> 2023. </w:t>
      </w:r>
    </w:p>
    <w:p w14:paraId="042A2E66" w14:textId="51B7B80C" w:rsidR="00030A73" w:rsidRPr="00CA2269" w:rsidRDefault="00CA2269" w:rsidP="00CA2269">
      <w:r>
        <w:t>Baserat på inkomna förslag och i enlighet med rådets etablerade processer sätter Metalliska materials Agendaråd samman ett Enskilt projekt, som, när det godkänts av programmets styrelse, lämnas till Vinnova för sedvanlig prövning. Programkontoret kan återkoppla till förslagsställare med önskemål om komplettering.</w:t>
      </w:r>
    </w:p>
    <w:sectPr w:rsidR="00030A73" w:rsidRPr="00CA226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68CA" w14:textId="77777777" w:rsidR="00EF7559" w:rsidRDefault="00EF7559" w:rsidP="00240CAD">
      <w:pPr>
        <w:spacing w:after="0" w:line="240" w:lineRule="auto"/>
      </w:pPr>
      <w:r>
        <w:separator/>
      </w:r>
    </w:p>
  </w:endnote>
  <w:endnote w:type="continuationSeparator" w:id="0">
    <w:p w14:paraId="2D2E9F6F" w14:textId="77777777" w:rsidR="00EF7559" w:rsidRDefault="00EF7559" w:rsidP="00240CAD">
      <w:pPr>
        <w:spacing w:after="0" w:line="240" w:lineRule="auto"/>
      </w:pPr>
      <w:r>
        <w:continuationSeparator/>
      </w:r>
    </w:p>
  </w:endnote>
  <w:endnote w:type="continuationNotice" w:id="1">
    <w:p w14:paraId="5B0101FF" w14:textId="77777777" w:rsidR="00EF7559" w:rsidRDefault="00EF75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64C8" w14:textId="77777777" w:rsidR="00EF7559" w:rsidRDefault="00EF7559" w:rsidP="00240CAD">
      <w:pPr>
        <w:spacing w:after="0" w:line="240" w:lineRule="auto"/>
      </w:pPr>
      <w:r>
        <w:separator/>
      </w:r>
    </w:p>
  </w:footnote>
  <w:footnote w:type="continuationSeparator" w:id="0">
    <w:p w14:paraId="0798C3BF" w14:textId="77777777" w:rsidR="00EF7559" w:rsidRDefault="00EF7559" w:rsidP="00240CAD">
      <w:pPr>
        <w:spacing w:after="0" w:line="240" w:lineRule="auto"/>
      </w:pPr>
      <w:r>
        <w:continuationSeparator/>
      </w:r>
    </w:p>
  </w:footnote>
  <w:footnote w:type="continuationNotice" w:id="1">
    <w:p w14:paraId="585E8848" w14:textId="77777777" w:rsidR="00EF7559" w:rsidRDefault="00EF75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7D66" w14:textId="77777777" w:rsidR="004235B9" w:rsidRPr="00A425F3" w:rsidRDefault="004235B9" w:rsidP="00A425F3">
    <w:pPr>
      <w:pStyle w:val="Sidhuvud"/>
      <w:tabs>
        <w:tab w:val="clear" w:pos="4536"/>
        <w:tab w:val="center" w:pos="4500"/>
      </w:tabs>
      <w:rPr>
        <w:rFonts w:ascii="Arial Black" w:hAnsi="Arial Black"/>
        <w:sz w:val="20"/>
      </w:rPr>
    </w:pPr>
    <w:r>
      <w:rPr>
        <w:noProof/>
        <w:lang w:eastAsia="sv-SE"/>
      </w:rPr>
      <w:drawing>
        <wp:anchor distT="0" distB="0" distL="114300" distR="114300" simplePos="0" relativeHeight="251658240" behindDoc="1" locked="0" layoutInCell="1" allowOverlap="1" wp14:anchorId="6A477CC2" wp14:editId="538A1F47">
          <wp:simplePos x="0" y="0"/>
          <wp:positionH relativeFrom="column">
            <wp:posOffset>-909320</wp:posOffset>
          </wp:positionH>
          <wp:positionV relativeFrom="page">
            <wp:posOffset>0</wp:posOffset>
          </wp:positionV>
          <wp:extent cx="8173085" cy="885190"/>
          <wp:effectExtent l="0" t="0" r="0" b="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rik logo ny metalliska mater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7308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A05"/>
    <w:multiLevelType w:val="hybridMultilevel"/>
    <w:tmpl w:val="E2323FE0"/>
    <w:lvl w:ilvl="0" w:tplc="C55842B0">
      <w:start w:val="1"/>
      <w:numFmt w:val="lowerLetter"/>
      <w:lvlText w:val="%1."/>
      <w:lvlJc w:val="left"/>
      <w:pPr>
        <w:ind w:left="717" w:hanging="360"/>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 w15:restartNumberingAfterBreak="0">
    <w:nsid w:val="011F3BAD"/>
    <w:multiLevelType w:val="hybridMultilevel"/>
    <w:tmpl w:val="3E5A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4C45A9"/>
    <w:multiLevelType w:val="hybridMultilevel"/>
    <w:tmpl w:val="415A8026"/>
    <w:lvl w:ilvl="0" w:tplc="9AAE78E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24F3B0B"/>
    <w:multiLevelType w:val="hybridMultilevel"/>
    <w:tmpl w:val="D6B6926E"/>
    <w:lvl w:ilvl="0" w:tplc="58AC5B5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E42ED"/>
    <w:multiLevelType w:val="hybridMultilevel"/>
    <w:tmpl w:val="DFCAEF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517040B"/>
    <w:multiLevelType w:val="hybridMultilevel"/>
    <w:tmpl w:val="147E69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8C64123"/>
    <w:multiLevelType w:val="hybridMultilevel"/>
    <w:tmpl w:val="67A23002"/>
    <w:lvl w:ilvl="0" w:tplc="B9B8676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8C92955"/>
    <w:multiLevelType w:val="hybridMultilevel"/>
    <w:tmpl w:val="DDE2E27C"/>
    <w:styleLink w:val="Importeradestilen2"/>
    <w:lvl w:ilvl="0" w:tplc="4A88A7B6">
      <w:start w:val="1"/>
      <w:numFmt w:val="bullet"/>
      <w:lvlText w:val="–"/>
      <w:lvlJc w:val="left"/>
      <w:pPr>
        <w:tabs>
          <w:tab w:val="left" w:pos="426"/>
          <w:tab w:val="num" w:pos="753"/>
        </w:tabs>
        <w:ind w:left="1767" w:hanging="140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9E578C">
      <w:start w:val="1"/>
      <w:numFmt w:val="bullet"/>
      <w:lvlText w:val="–"/>
      <w:lvlJc w:val="left"/>
      <w:pPr>
        <w:tabs>
          <w:tab w:val="num" w:pos="426"/>
        </w:tabs>
        <w:ind w:left="1440" w:hanging="144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A0063C">
      <w:start w:val="1"/>
      <w:numFmt w:val="bullet"/>
      <w:lvlText w:val="–"/>
      <w:lvlJc w:val="left"/>
      <w:pPr>
        <w:tabs>
          <w:tab w:val="left" w:pos="426"/>
          <w:tab w:val="num" w:pos="2160"/>
        </w:tabs>
        <w:ind w:left="3174" w:hanging="24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28AC66">
      <w:start w:val="1"/>
      <w:numFmt w:val="bullet"/>
      <w:lvlText w:val="–"/>
      <w:lvlJc w:val="left"/>
      <w:pPr>
        <w:tabs>
          <w:tab w:val="left" w:pos="426"/>
          <w:tab w:val="num" w:pos="2880"/>
        </w:tabs>
        <w:ind w:left="3894" w:hanging="24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6684D8">
      <w:start w:val="1"/>
      <w:numFmt w:val="bullet"/>
      <w:lvlText w:val="–"/>
      <w:lvlJc w:val="left"/>
      <w:pPr>
        <w:tabs>
          <w:tab w:val="left" w:pos="426"/>
          <w:tab w:val="num" w:pos="3600"/>
        </w:tabs>
        <w:ind w:left="4614" w:hanging="24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50CEA4">
      <w:start w:val="1"/>
      <w:numFmt w:val="bullet"/>
      <w:lvlText w:val="–"/>
      <w:lvlJc w:val="left"/>
      <w:pPr>
        <w:tabs>
          <w:tab w:val="left" w:pos="426"/>
          <w:tab w:val="num" w:pos="4320"/>
        </w:tabs>
        <w:ind w:left="5334" w:hanging="24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FAE1D8">
      <w:start w:val="1"/>
      <w:numFmt w:val="bullet"/>
      <w:lvlText w:val="–"/>
      <w:lvlJc w:val="left"/>
      <w:pPr>
        <w:tabs>
          <w:tab w:val="left" w:pos="426"/>
          <w:tab w:val="num" w:pos="5040"/>
        </w:tabs>
        <w:ind w:left="6054" w:hanging="24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682AE8">
      <w:start w:val="1"/>
      <w:numFmt w:val="bullet"/>
      <w:lvlText w:val="–"/>
      <w:lvlJc w:val="left"/>
      <w:pPr>
        <w:tabs>
          <w:tab w:val="left" w:pos="426"/>
          <w:tab w:val="num" w:pos="5760"/>
        </w:tabs>
        <w:ind w:left="6774" w:hanging="24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78CA94">
      <w:start w:val="1"/>
      <w:numFmt w:val="bullet"/>
      <w:lvlText w:val="–"/>
      <w:lvlJc w:val="left"/>
      <w:pPr>
        <w:tabs>
          <w:tab w:val="left" w:pos="426"/>
          <w:tab w:val="num" w:pos="6480"/>
        </w:tabs>
        <w:ind w:left="7494" w:hanging="245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A3E1F88"/>
    <w:multiLevelType w:val="hybridMultilevel"/>
    <w:tmpl w:val="DDE2E27C"/>
    <w:numStyleLink w:val="Importeradestilen2"/>
  </w:abstractNum>
  <w:abstractNum w:abstractNumId="9" w15:restartNumberingAfterBreak="0">
    <w:nsid w:val="13026221"/>
    <w:multiLevelType w:val="hybridMultilevel"/>
    <w:tmpl w:val="AB80F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31839DD"/>
    <w:multiLevelType w:val="hybridMultilevel"/>
    <w:tmpl w:val="DCF0733E"/>
    <w:lvl w:ilvl="0" w:tplc="D6FC1C06">
      <w:start w:val="5"/>
      <w:numFmt w:val="bullet"/>
      <w:lvlText w:val="-"/>
      <w:lvlJc w:val="left"/>
      <w:pPr>
        <w:ind w:left="720" w:hanging="360"/>
      </w:pPr>
      <w:rPr>
        <w:rFonts w:ascii="Times New Roman" w:eastAsia="Arial Unicode MS"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9103866"/>
    <w:multiLevelType w:val="hybridMultilevel"/>
    <w:tmpl w:val="AC362CF2"/>
    <w:lvl w:ilvl="0" w:tplc="A8540D5A">
      <w:start w:val="1"/>
      <w:numFmt w:val="bullet"/>
      <w:lvlText w:val="–"/>
      <w:lvlJc w:val="left"/>
      <w:pPr>
        <w:tabs>
          <w:tab w:val="num" w:pos="720"/>
        </w:tabs>
        <w:ind w:left="720" w:hanging="360"/>
      </w:pPr>
      <w:rPr>
        <w:rFonts w:ascii="Arial" w:hAnsi="Arial" w:hint="default"/>
      </w:rPr>
    </w:lvl>
    <w:lvl w:ilvl="1" w:tplc="795AF4E2">
      <w:start w:val="1"/>
      <w:numFmt w:val="bullet"/>
      <w:lvlText w:val="–"/>
      <w:lvlJc w:val="left"/>
      <w:pPr>
        <w:tabs>
          <w:tab w:val="num" w:pos="1440"/>
        </w:tabs>
        <w:ind w:left="1440" w:hanging="360"/>
      </w:pPr>
      <w:rPr>
        <w:rFonts w:ascii="Arial" w:hAnsi="Arial" w:hint="default"/>
      </w:rPr>
    </w:lvl>
    <w:lvl w:ilvl="2" w:tplc="1A28D79C" w:tentative="1">
      <w:start w:val="1"/>
      <w:numFmt w:val="bullet"/>
      <w:lvlText w:val="–"/>
      <w:lvlJc w:val="left"/>
      <w:pPr>
        <w:tabs>
          <w:tab w:val="num" w:pos="2160"/>
        </w:tabs>
        <w:ind w:left="2160" w:hanging="360"/>
      </w:pPr>
      <w:rPr>
        <w:rFonts w:ascii="Arial" w:hAnsi="Arial" w:hint="default"/>
      </w:rPr>
    </w:lvl>
    <w:lvl w:ilvl="3" w:tplc="36A6E320" w:tentative="1">
      <w:start w:val="1"/>
      <w:numFmt w:val="bullet"/>
      <w:lvlText w:val="–"/>
      <w:lvlJc w:val="left"/>
      <w:pPr>
        <w:tabs>
          <w:tab w:val="num" w:pos="2880"/>
        </w:tabs>
        <w:ind w:left="2880" w:hanging="360"/>
      </w:pPr>
      <w:rPr>
        <w:rFonts w:ascii="Arial" w:hAnsi="Arial" w:hint="default"/>
      </w:rPr>
    </w:lvl>
    <w:lvl w:ilvl="4" w:tplc="FBCA0780" w:tentative="1">
      <w:start w:val="1"/>
      <w:numFmt w:val="bullet"/>
      <w:lvlText w:val="–"/>
      <w:lvlJc w:val="left"/>
      <w:pPr>
        <w:tabs>
          <w:tab w:val="num" w:pos="3600"/>
        </w:tabs>
        <w:ind w:left="3600" w:hanging="360"/>
      </w:pPr>
      <w:rPr>
        <w:rFonts w:ascii="Arial" w:hAnsi="Arial" w:hint="default"/>
      </w:rPr>
    </w:lvl>
    <w:lvl w:ilvl="5" w:tplc="30B29B88" w:tentative="1">
      <w:start w:val="1"/>
      <w:numFmt w:val="bullet"/>
      <w:lvlText w:val="–"/>
      <w:lvlJc w:val="left"/>
      <w:pPr>
        <w:tabs>
          <w:tab w:val="num" w:pos="4320"/>
        </w:tabs>
        <w:ind w:left="4320" w:hanging="360"/>
      </w:pPr>
      <w:rPr>
        <w:rFonts w:ascii="Arial" w:hAnsi="Arial" w:hint="default"/>
      </w:rPr>
    </w:lvl>
    <w:lvl w:ilvl="6" w:tplc="31EA43C2" w:tentative="1">
      <w:start w:val="1"/>
      <w:numFmt w:val="bullet"/>
      <w:lvlText w:val="–"/>
      <w:lvlJc w:val="left"/>
      <w:pPr>
        <w:tabs>
          <w:tab w:val="num" w:pos="5040"/>
        </w:tabs>
        <w:ind w:left="5040" w:hanging="360"/>
      </w:pPr>
      <w:rPr>
        <w:rFonts w:ascii="Arial" w:hAnsi="Arial" w:hint="default"/>
      </w:rPr>
    </w:lvl>
    <w:lvl w:ilvl="7" w:tplc="EB12B66C" w:tentative="1">
      <w:start w:val="1"/>
      <w:numFmt w:val="bullet"/>
      <w:lvlText w:val="–"/>
      <w:lvlJc w:val="left"/>
      <w:pPr>
        <w:tabs>
          <w:tab w:val="num" w:pos="5760"/>
        </w:tabs>
        <w:ind w:left="5760" w:hanging="360"/>
      </w:pPr>
      <w:rPr>
        <w:rFonts w:ascii="Arial" w:hAnsi="Arial" w:hint="default"/>
      </w:rPr>
    </w:lvl>
    <w:lvl w:ilvl="8" w:tplc="E93432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8130EE"/>
    <w:multiLevelType w:val="hybridMultilevel"/>
    <w:tmpl w:val="9676D8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1A61DCD"/>
    <w:multiLevelType w:val="hybridMultilevel"/>
    <w:tmpl w:val="BFB4F0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4807E6B"/>
    <w:multiLevelType w:val="hybridMultilevel"/>
    <w:tmpl w:val="436A92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A762FD2"/>
    <w:multiLevelType w:val="hybridMultilevel"/>
    <w:tmpl w:val="913A03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2F18E0"/>
    <w:multiLevelType w:val="hybridMultilevel"/>
    <w:tmpl w:val="9E1E7128"/>
    <w:lvl w:ilvl="0" w:tplc="B6FC72CC">
      <w:start w:val="1"/>
      <w:numFmt w:val="lowerLetter"/>
      <w:lvlText w:val="%1)"/>
      <w:lvlJc w:val="left"/>
      <w:pPr>
        <w:ind w:left="1302" w:hanging="945"/>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7" w15:restartNumberingAfterBreak="0">
    <w:nsid w:val="344D35EC"/>
    <w:multiLevelType w:val="hybridMultilevel"/>
    <w:tmpl w:val="D63400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962E13"/>
    <w:multiLevelType w:val="hybridMultilevel"/>
    <w:tmpl w:val="AB4C352A"/>
    <w:lvl w:ilvl="0" w:tplc="0B9804C2">
      <w:start w:val="1"/>
      <w:numFmt w:val="bullet"/>
      <w:lvlText w:val="–"/>
      <w:lvlJc w:val="left"/>
      <w:pPr>
        <w:tabs>
          <w:tab w:val="num" w:pos="720"/>
        </w:tabs>
        <w:ind w:left="720" w:hanging="360"/>
      </w:pPr>
      <w:rPr>
        <w:rFonts w:ascii="Arial" w:hAnsi="Arial" w:hint="default"/>
      </w:rPr>
    </w:lvl>
    <w:lvl w:ilvl="1" w:tplc="FB52054E">
      <w:start w:val="1"/>
      <w:numFmt w:val="bullet"/>
      <w:lvlText w:val="–"/>
      <w:lvlJc w:val="left"/>
      <w:pPr>
        <w:tabs>
          <w:tab w:val="num" w:pos="1440"/>
        </w:tabs>
        <w:ind w:left="1440" w:hanging="360"/>
      </w:pPr>
      <w:rPr>
        <w:rFonts w:ascii="Arial" w:hAnsi="Arial" w:hint="default"/>
      </w:rPr>
    </w:lvl>
    <w:lvl w:ilvl="2" w:tplc="F6C23036" w:tentative="1">
      <w:start w:val="1"/>
      <w:numFmt w:val="bullet"/>
      <w:lvlText w:val="–"/>
      <w:lvlJc w:val="left"/>
      <w:pPr>
        <w:tabs>
          <w:tab w:val="num" w:pos="2160"/>
        </w:tabs>
        <w:ind w:left="2160" w:hanging="360"/>
      </w:pPr>
      <w:rPr>
        <w:rFonts w:ascii="Arial" w:hAnsi="Arial" w:hint="default"/>
      </w:rPr>
    </w:lvl>
    <w:lvl w:ilvl="3" w:tplc="D6A033E6" w:tentative="1">
      <w:start w:val="1"/>
      <w:numFmt w:val="bullet"/>
      <w:lvlText w:val="–"/>
      <w:lvlJc w:val="left"/>
      <w:pPr>
        <w:tabs>
          <w:tab w:val="num" w:pos="2880"/>
        </w:tabs>
        <w:ind w:left="2880" w:hanging="360"/>
      </w:pPr>
      <w:rPr>
        <w:rFonts w:ascii="Arial" w:hAnsi="Arial" w:hint="default"/>
      </w:rPr>
    </w:lvl>
    <w:lvl w:ilvl="4" w:tplc="73C0F41E" w:tentative="1">
      <w:start w:val="1"/>
      <w:numFmt w:val="bullet"/>
      <w:lvlText w:val="–"/>
      <w:lvlJc w:val="left"/>
      <w:pPr>
        <w:tabs>
          <w:tab w:val="num" w:pos="3600"/>
        </w:tabs>
        <w:ind w:left="3600" w:hanging="360"/>
      </w:pPr>
      <w:rPr>
        <w:rFonts w:ascii="Arial" w:hAnsi="Arial" w:hint="default"/>
      </w:rPr>
    </w:lvl>
    <w:lvl w:ilvl="5" w:tplc="C1D00530" w:tentative="1">
      <w:start w:val="1"/>
      <w:numFmt w:val="bullet"/>
      <w:lvlText w:val="–"/>
      <w:lvlJc w:val="left"/>
      <w:pPr>
        <w:tabs>
          <w:tab w:val="num" w:pos="4320"/>
        </w:tabs>
        <w:ind w:left="4320" w:hanging="360"/>
      </w:pPr>
      <w:rPr>
        <w:rFonts w:ascii="Arial" w:hAnsi="Arial" w:hint="default"/>
      </w:rPr>
    </w:lvl>
    <w:lvl w:ilvl="6" w:tplc="55FAF0AA" w:tentative="1">
      <w:start w:val="1"/>
      <w:numFmt w:val="bullet"/>
      <w:lvlText w:val="–"/>
      <w:lvlJc w:val="left"/>
      <w:pPr>
        <w:tabs>
          <w:tab w:val="num" w:pos="5040"/>
        </w:tabs>
        <w:ind w:left="5040" w:hanging="360"/>
      </w:pPr>
      <w:rPr>
        <w:rFonts w:ascii="Arial" w:hAnsi="Arial" w:hint="default"/>
      </w:rPr>
    </w:lvl>
    <w:lvl w:ilvl="7" w:tplc="6384390A" w:tentative="1">
      <w:start w:val="1"/>
      <w:numFmt w:val="bullet"/>
      <w:lvlText w:val="–"/>
      <w:lvlJc w:val="left"/>
      <w:pPr>
        <w:tabs>
          <w:tab w:val="num" w:pos="5760"/>
        </w:tabs>
        <w:ind w:left="5760" w:hanging="360"/>
      </w:pPr>
      <w:rPr>
        <w:rFonts w:ascii="Arial" w:hAnsi="Arial" w:hint="default"/>
      </w:rPr>
    </w:lvl>
    <w:lvl w:ilvl="8" w:tplc="ACC225B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BD7D44"/>
    <w:multiLevelType w:val="hybridMultilevel"/>
    <w:tmpl w:val="C2606D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0AD62E1"/>
    <w:multiLevelType w:val="hybridMultilevel"/>
    <w:tmpl w:val="4724A55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33915A2"/>
    <w:multiLevelType w:val="hybridMultilevel"/>
    <w:tmpl w:val="576C3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36C5390"/>
    <w:multiLevelType w:val="hybridMultilevel"/>
    <w:tmpl w:val="0AF808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4924F0B"/>
    <w:multiLevelType w:val="hybridMultilevel"/>
    <w:tmpl w:val="1CFC69A0"/>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24" w15:restartNumberingAfterBreak="0">
    <w:nsid w:val="49452234"/>
    <w:multiLevelType w:val="hybridMultilevel"/>
    <w:tmpl w:val="CFEE66B4"/>
    <w:lvl w:ilvl="0" w:tplc="7C5C5110">
      <w:start w:val="1"/>
      <w:numFmt w:val="bullet"/>
      <w:lvlText w:val="•"/>
      <w:lvlJc w:val="left"/>
      <w:pPr>
        <w:tabs>
          <w:tab w:val="num" w:pos="720"/>
        </w:tabs>
        <w:ind w:left="720" w:hanging="360"/>
      </w:pPr>
      <w:rPr>
        <w:rFonts w:ascii="Times New Roman" w:hAnsi="Times New Roman" w:hint="default"/>
      </w:rPr>
    </w:lvl>
    <w:lvl w:ilvl="1" w:tplc="22F0A948" w:tentative="1">
      <w:start w:val="1"/>
      <w:numFmt w:val="bullet"/>
      <w:lvlText w:val="•"/>
      <w:lvlJc w:val="left"/>
      <w:pPr>
        <w:tabs>
          <w:tab w:val="num" w:pos="1440"/>
        </w:tabs>
        <w:ind w:left="1440" w:hanging="360"/>
      </w:pPr>
      <w:rPr>
        <w:rFonts w:ascii="Times New Roman" w:hAnsi="Times New Roman" w:hint="default"/>
      </w:rPr>
    </w:lvl>
    <w:lvl w:ilvl="2" w:tplc="99A25562" w:tentative="1">
      <w:start w:val="1"/>
      <w:numFmt w:val="bullet"/>
      <w:lvlText w:val="•"/>
      <w:lvlJc w:val="left"/>
      <w:pPr>
        <w:tabs>
          <w:tab w:val="num" w:pos="2160"/>
        </w:tabs>
        <w:ind w:left="2160" w:hanging="360"/>
      </w:pPr>
      <w:rPr>
        <w:rFonts w:ascii="Times New Roman" w:hAnsi="Times New Roman" w:hint="default"/>
      </w:rPr>
    </w:lvl>
    <w:lvl w:ilvl="3" w:tplc="0B9E2EFC" w:tentative="1">
      <w:start w:val="1"/>
      <w:numFmt w:val="bullet"/>
      <w:lvlText w:val="•"/>
      <w:lvlJc w:val="left"/>
      <w:pPr>
        <w:tabs>
          <w:tab w:val="num" w:pos="2880"/>
        </w:tabs>
        <w:ind w:left="2880" w:hanging="360"/>
      </w:pPr>
      <w:rPr>
        <w:rFonts w:ascii="Times New Roman" w:hAnsi="Times New Roman" w:hint="default"/>
      </w:rPr>
    </w:lvl>
    <w:lvl w:ilvl="4" w:tplc="D6F869B0" w:tentative="1">
      <w:start w:val="1"/>
      <w:numFmt w:val="bullet"/>
      <w:lvlText w:val="•"/>
      <w:lvlJc w:val="left"/>
      <w:pPr>
        <w:tabs>
          <w:tab w:val="num" w:pos="3600"/>
        </w:tabs>
        <w:ind w:left="3600" w:hanging="360"/>
      </w:pPr>
      <w:rPr>
        <w:rFonts w:ascii="Times New Roman" w:hAnsi="Times New Roman" w:hint="default"/>
      </w:rPr>
    </w:lvl>
    <w:lvl w:ilvl="5" w:tplc="2300120E" w:tentative="1">
      <w:start w:val="1"/>
      <w:numFmt w:val="bullet"/>
      <w:lvlText w:val="•"/>
      <w:lvlJc w:val="left"/>
      <w:pPr>
        <w:tabs>
          <w:tab w:val="num" w:pos="4320"/>
        </w:tabs>
        <w:ind w:left="4320" w:hanging="360"/>
      </w:pPr>
      <w:rPr>
        <w:rFonts w:ascii="Times New Roman" w:hAnsi="Times New Roman" w:hint="default"/>
      </w:rPr>
    </w:lvl>
    <w:lvl w:ilvl="6" w:tplc="22FA367E" w:tentative="1">
      <w:start w:val="1"/>
      <w:numFmt w:val="bullet"/>
      <w:lvlText w:val="•"/>
      <w:lvlJc w:val="left"/>
      <w:pPr>
        <w:tabs>
          <w:tab w:val="num" w:pos="5040"/>
        </w:tabs>
        <w:ind w:left="5040" w:hanging="360"/>
      </w:pPr>
      <w:rPr>
        <w:rFonts w:ascii="Times New Roman" w:hAnsi="Times New Roman" w:hint="default"/>
      </w:rPr>
    </w:lvl>
    <w:lvl w:ilvl="7" w:tplc="CA5A5D0A" w:tentative="1">
      <w:start w:val="1"/>
      <w:numFmt w:val="bullet"/>
      <w:lvlText w:val="•"/>
      <w:lvlJc w:val="left"/>
      <w:pPr>
        <w:tabs>
          <w:tab w:val="num" w:pos="5760"/>
        </w:tabs>
        <w:ind w:left="5760" w:hanging="360"/>
      </w:pPr>
      <w:rPr>
        <w:rFonts w:ascii="Times New Roman" w:hAnsi="Times New Roman" w:hint="default"/>
      </w:rPr>
    </w:lvl>
    <w:lvl w:ilvl="8" w:tplc="B0E603B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BED16D2"/>
    <w:multiLevelType w:val="hybridMultilevel"/>
    <w:tmpl w:val="BDF4E9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4661166"/>
    <w:multiLevelType w:val="hybridMultilevel"/>
    <w:tmpl w:val="2A3A7644"/>
    <w:lvl w:ilvl="0" w:tplc="E00A5A5E">
      <w:numFmt w:val="bullet"/>
      <w:lvlText w:val="-"/>
      <w:lvlJc w:val="left"/>
      <w:pPr>
        <w:ind w:left="717" w:hanging="360"/>
      </w:pPr>
      <w:rPr>
        <w:rFonts w:ascii="Calibri" w:eastAsiaTheme="minorHAnsi" w:hAnsi="Calibri" w:cstheme="minorBidi" w:hint="default"/>
      </w:rPr>
    </w:lvl>
    <w:lvl w:ilvl="1" w:tplc="041D0003" w:tentative="1">
      <w:start w:val="1"/>
      <w:numFmt w:val="bullet"/>
      <w:lvlText w:val="o"/>
      <w:lvlJc w:val="left"/>
      <w:pPr>
        <w:ind w:left="1437" w:hanging="360"/>
      </w:pPr>
      <w:rPr>
        <w:rFonts w:ascii="Courier New" w:hAnsi="Courier New" w:cs="Courier New"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27" w15:restartNumberingAfterBreak="0">
    <w:nsid w:val="6A0C2912"/>
    <w:multiLevelType w:val="hybridMultilevel"/>
    <w:tmpl w:val="3B3A8C7E"/>
    <w:lvl w:ilvl="0" w:tplc="E7CC218C">
      <w:numFmt w:val="bullet"/>
      <w:lvlText w:val=""/>
      <w:lvlJc w:val="left"/>
      <w:pPr>
        <w:ind w:left="720" w:hanging="360"/>
      </w:pPr>
      <w:rPr>
        <w:rFonts w:ascii="Symbol" w:eastAsiaTheme="minorHAns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B4A1DA6"/>
    <w:multiLevelType w:val="hybridMultilevel"/>
    <w:tmpl w:val="E014FA8C"/>
    <w:lvl w:ilvl="0" w:tplc="E1B2F09A">
      <w:numFmt w:val="bullet"/>
      <w:lvlText w:val="-"/>
      <w:lvlJc w:val="left"/>
      <w:pPr>
        <w:ind w:left="720" w:hanging="360"/>
      </w:pPr>
      <w:rPr>
        <w:rFonts w:ascii="Times New Roman" w:eastAsia="Arial Unicode MS"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0296876">
    <w:abstractNumId w:val="5"/>
  </w:num>
  <w:num w:numId="2" w16cid:durableId="679434625">
    <w:abstractNumId w:val="20"/>
  </w:num>
  <w:num w:numId="3" w16cid:durableId="902838718">
    <w:abstractNumId w:val="16"/>
  </w:num>
  <w:num w:numId="4" w16cid:durableId="1108619987">
    <w:abstractNumId w:val="23"/>
  </w:num>
  <w:num w:numId="5" w16cid:durableId="1125388697">
    <w:abstractNumId w:val="18"/>
  </w:num>
  <w:num w:numId="6" w16cid:durableId="444886776">
    <w:abstractNumId w:val="14"/>
  </w:num>
  <w:num w:numId="7" w16cid:durableId="2066829059">
    <w:abstractNumId w:val="26"/>
  </w:num>
  <w:num w:numId="8" w16cid:durableId="207661">
    <w:abstractNumId w:val="15"/>
  </w:num>
  <w:num w:numId="9" w16cid:durableId="1939752566">
    <w:abstractNumId w:val="17"/>
  </w:num>
  <w:num w:numId="10" w16cid:durableId="893584253">
    <w:abstractNumId w:val="0"/>
  </w:num>
  <w:num w:numId="11" w16cid:durableId="732240896">
    <w:abstractNumId w:val="1"/>
  </w:num>
  <w:num w:numId="12" w16cid:durableId="1355034109">
    <w:abstractNumId w:val="11"/>
  </w:num>
  <w:num w:numId="13" w16cid:durableId="764497356">
    <w:abstractNumId w:val="25"/>
  </w:num>
  <w:num w:numId="14" w16cid:durableId="1209024742">
    <w:abstractNumId w:val="4"/>
  </w:num>
  <w:num w:numId="15" w16cid:durableId="1315524235">
    <w:abstractNumId w:val="24"/>
  </w:num>
  <w:num w:numId="16" w16cid:durableId="1009598206">
    <w:abstractNumId w:val="27"/>
  </w:num>
  <w:num w:numId="17" w16cid:durableId="93408701">
    <w:abstractNumId w:val="12"/>
  </w:num>
  <w:num w:numId="18" w16cid:durableId="781537460">
    <w:abstractNumId w:val="19"/>
  </w:num>
  <w:num w:numId="19" w16cid:durableId="672417296">
    <w:abstractNumId w:val="22"/>
  </w:num>
  <w:num w:numId="20" w16cid:durableId="2062515185">
    <w:abstractNumId w:val="21"/>
  </w:num>
  <w:num w:numId="21" w16cid:durableId="774909375">
    <w:abstractNumId w:val="7"/>
  </w:num>
  <w:num w:numId="22" w16cid:durableId="934899709">
    <w:abstractNumId w:val="8"/>
  </w:num>
  <w:num w:numId="23" w16cid:durableId="1246300261">
    <w:abstractNumId w:val="9"/>
  </w:num>
  <w:num w:numId="24" w16cid:durableId="1504003310">
    <w:abstractNumId w:val="3"/>
  </w:num>
  <w:num w:numId="25" w16cid:durableId="2128043770">
    <w:abstractNumId w:val="28"/>
  </w:num>
  <w:num w:numId="26" w16cid:durableId="543642037">
    <w:abstractNumId w:val="6"/>
  </w:num>
  <w:num w:numId="27" w16cid:durableId="104693560">
    <w:abstractNumId w:val="2"/>
  </w:num>
  <w:num w:numId="28" w16cid:durableId="1642736029">
    <w:abstractNumId w:val="10"/>
  </w:num>
  <w:num w:numId="29" w16cid:durableId="10558579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SortMethod w:val="0000"/>
  <w:defaultTabStop w:val="1304"/>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CAD"/>
    <w:rsid w:val="00006ECB"/>
    <w:rsid w:val="00007D83"/>
    <w:rsid w:val="00007DDC"/>
    <w:rsid w:val="00012581"/>
    <w:rsid w:val="00013C51"/>
    <w:rsid w:val="00014DC9"/>
    <w:rsid w:val="000174AA"/>
    <w:rsid w:val="00020BA1"/>
    <w:rsid w:val="00021D32"/>
    <w:rsid w:val="00024EE6"/>
    <w:rsid w:val="0002743C"/>
    <w:rsid w:val="00030A73"/>
    <w:rsid w:val="00030BDA"/>
    <w:rsid w:val="0004480B"/>
    <w:rsid w:val="000503E3"/>
    <w:rsid w:val="00056968"/>
    <w:rsid w:val="00060C95"/>
    <w:rsid w:val="00064F08"/>
    <w:rsid w:val="000740DD"/>
    <w:rsid w:val="000751EC"/>
    <w:rsid w:val="000832C4"/>
    <w:rsid w:val="00091D7F"/>
    <w:rsid w:val="0009488A"/>
    <w:rsid w:val="0009549B"/>
    <w:rsid w:val="000A27BD"/>
    <w:rsid w:val="000A4BA3"/>
    <w:rsid w:val="000B30D1"/>
    <w:rsid w:val="000B516C"/>
    <w:rsid w:val="000C0F29"/>
    <w:rsid w:val="000C6F33"/>
    <w:rsid w:val="000D0716"/>
    <w:rsid w:val="000D22D9"/>
    <w:rsid w:val="000D2A7F"/>
    <w:rsid w:val="000D33D4"/>
    <w:rsid w:val="000D4BF1"/>
    <w:rsid w:val="000D59EE"/>
    <w:rsid w:val="000E1D23"/>
    <w:rsid w:val="000E328D"/>
    <w:rsid w:val="000E7B57"/>
    <w:rsid w:val="000E7B81"/>
    <w:rsid w:val="000F7BEF"/>
    <w:rsid w:val="00104A1E"/>
    <w:rsid w:val="00110067"/>
    <w:rsid w:val="00110D78"/>
    <w:rsid w:val="001114A1"/>
    <w:rsid w:val="00111868"/>
    <w:rsid w:val="00112A69"/>
    <w:rsid w:val="00114663"/>
    <w:rsid w:val="001231A6"/>
    <w:rsid w:val="00124791"/>
    <w:rsid w:val="001272B6"/>
    <w:rsid w:val="00127A60"/>
    <w:rsid w:val="001305F0"/>
    <w:rsid w:val="00130707"/>
    <w:rsid w:val="00135961"/>
    <w:rsid w:val="00135D9F"/>
    <w:rsid w:val="00137F37"/>
    <w:rsid w:val="00141C1A"/>
    <w:rsid w:val="001526C1"/>
    <w:rsid w:val="00153FA2"/>
    <w:rsid w:val="00154EBE"/>
    <w:rsid w:val="00161CC4"/>
    <w:rsid w:val="00163605"/>
    <w:rsid w:val="00165688"/>
    <w:rsid w:val="00166830"/>
    <w:rsid w:val="001719C1"/>
    <w:rsid w:val="001761DB"/>
    <w:rsid w:val="001828E7"/>
    <w:rsid w:val="00183176"/>
    <w:rsid w:val="001847E6"/>
    <w:rsid w:val="0019366C"/>
    <w:rsid w:val="00193BB6"/>
    <w:rsid w:val="001963CA"/>
    <w:rsid w:val="001A6339"/>
    <w:rsid w:val="001A7C37"/>
    <w:rsid w:val="001B1864"/>
    <w:rsid w:val="001B1FE7"/>
    <w:rsid w:val="001B2374"/>
    <w:rsid w:val="001B2E0C"/>
    <w:rsid w:val="001B52F9"/>
    <w:rsid w:val="001C19D2"/>
    <w:rsid w:val="001C37C1"/>
    <w:rsid w:val="001C535D"/>
    <w:rsid w:val="001D14B0"/>
    <w:rsid w:val="001D56B2"/>
    <w:rsid w:val="001E02CC"/>
    <w:rsid w:val="001E2140"/>
    <w:rsid w:val="001E5A5D"/>
    <w:rsid w:val="001E5C6D"/>
    <w:rsid w:val="001F15C3"/>
    <w:rsid w:val="00201A27"/>
    <w:rsid w:val="0020239E"/>
    <w:rsid w:val="00202ACB"/>
    <w:rsid w:val="0020653E"/>
    <w:rsid w:val="00212AE1"/>
    <w:rsid w:val="00213CD7"/>
    <w:rsid w:val="00217C28"/>
    <w:rsid w:val="00220E0D"/>
    <w:rsid w:val="00223A48"/>
    <w:rsid w:val="00225BF6"/>
    <w:rsid w:val="00226764"/>
    <w:rsid w:val="0023568A"/>
    <w:rsid w:val="00237D72"/>
    <w:rsid w:val="00240CAD"/>
    <w:rsid w:val="002419D9"/>
    <w:rsid w:val="002424C0"/>
    <w:rsid w:val="00245D67"/>
    <w:rsid w:val="00247BB0"/>
    <w:rsid w:val="0025103A"/>
    <w:rsid w:val="0026620E"/>
    <w:rsid w:val="0027073E"/>
    <w:rsid w:val="002824E2"/>
    <w:rsid w:val="002830B3"/>
    <w:rsid w:val="00290053"/>
    <w:rsid w:val="00294482"/>
    <w:rsid w:val="00297B08"/>
    <w:rsid w:val="002A0CE4"/>
    <w:rsid w:val="002A123A"/>
    <w:rsid w:val="002A13DD"/>
    <w:rsid w:val="002A21E4"/>
    <w:rsid w:val="002A5B9E"/>
    <w:rsid w:val="002B135F"/>
    <w:rsid w:val="002C1A15"/>
    <w:rsid w:val="002C267B"/>
    <w:rsid w:val="002C5088"/>
    <w:rsid w:val="002C5A08"/>
    <w:rsid w:val="002D2005"/>
    <w:rsid w:val="002D751D"/>
    <w:rsid w:val="002D76B6"/>
    <w:rsid w:val="002E45EE"/>
    <w:rsid w:val="002F093A"/>
    <w:rsid w:val="002F1B64"/>
    <w:rsid w:val="002F4CE8"/>
    <w:rsid w:val="003006C8"/>
    <w:rsid w:val="00310C4B"/>
    <w:rsid w:val="00310F9F"/>
    <w:rsid w:val="00312D55"/>
    <w:rsid w:val="0031570B"/>
    <w:rsid w:val="003209AF"/>
    <w:rsid w:val="003305B8"/>
    <w:rsid w:val="003404B8"/>
    <w:rsid w:val="0034686D"/>
    <w:rsid w:val="003476F8"/>
    <w:rsid w:val="003502EA"/>
    <w:rsid w:val="00353BCA"/>
    <w:rsid w:val="00360E70"/>
    <w:rsid w:val="00362142"/>
    <w:rsid w:val="00363FF1"/>
    <w:rsid w:val="00364B6C"/>
    <w:rsid w:val="00366A71"/>
    <w:rsid w:val="003679D8"/>
    <w:rsid w:val="0037335A"/>
    <w:rsid w:val="0037528F"/>
    <w:rsid w:val="00386057"/>
    <w:rsid w:val="00386A1B"/>
    <w:rsid w:val="0039027D"/>
    <w:rsid w:val="00395D1F"/>
    <w:rsid w:val="00397DE8"/>
    <w:rsid w:val="003A0FEB"/>
    <w:rsid w:val="003A14D0"/>
    <w:rsid w:val="003A24FF"/>
    <w:rsid w:val="003B08AF"/>
    <w:rsid w:val="003B0F75"/>
    <w:rsid w:val="003B399A"/>
    <w:rsid w:val="003B3A71"/>
    <w:rsid w:val="003C3BFF"/>
    <w:rsid w:val="003C3D62"/>
    <w:rsid w:val="003D3178"/>
    <w:rsid w:val="003D6A9C"/>
    <w:rsid w:val="003E3F53"/>
    <w:rsid w:val="003E60F2"/>
    <w:rsid w:val="003E6EE9"/>
    <w:rsid w:val="00401BF6"/>
    <w:rsid w:val="004036F4"/>
    <w:rsid w:val="0041080E"/>
    <w:rsid w:val="00410CE6"/>
    <w:rsid w:val="00411DA8"/>
    <w:rsid w:val="00412CFD"/>
    <w:rsid w:val="004235B9"/>
    <w:rsid w:val="00424B11"/>
    <w:rsid w:val="00437A07"/>
    <w:rsid w:val="00437ED4"/>
    <w:rsid w:val="00441946"/>
    <w:rsid w:val="0044524B"/>
    <w:rsid w:val="00445FAD"/>
    <w:rsid w:val="0044671E"/>
    <w:rsid w:val="00447105"/>
    <w:rsid w:val="0045069C"/>
    <w:rsid w:val="00450964"/>
    <w:rsid w:val="00456C9A"/>
    <w:rsid w:val="00460EF9"/>
    <w:rsid w:val="00461D37"/>
    <w:rsid w:val="004662D1"/>
    <w:rsid w:val="0046685D"/>
    <w:rsid w:val="00466E6C"/>
    <w:rsid w:val="00467885"/>
    <w:rsid w:val="00470C0C"/>
    <w:rsid w:val="00473ECA"/>
    <w:rsid w:val="00480548"/>
    <w:rsid w:val="004830F4"/>
    <w:rsid w:val="00492001"/>
    <w:rsid w:val="004A30C5"/>
    <w:rsid w:val="004A672F"/>
    <w:rsid w:val="004A698C"/>
    <w:rsid w:val="004B15DC"/>
    <w:rsid w:val="004B2BBA"/>
    <w:rsid w:val="004B2D91"/>
    <w:rsid w:val="004B7797"/>
    <w:rsid w:val="004C5402"/>
    <w:rsid w:val="004C602F"/>
    <w:rsid w:val="004D38EF"/>
    <w:rsid w:val="004E4149"/>
    <w:rsid w:val="004E43D4"/>
    <w:rsid w:val="004F0DDA"/>
    <w:rsid w:val="004F118C"/>
    <w:rsid w:val="004F3390"/>
    <w:rsid w:val="004F56B8"/>
    <w:rsid w:val="004F654C"/>
    <w:rsid w:val="004F7A6E"/>
    <w:rsid w:val="00502299"/>
    <w:rsid w:val="00512776"/>
    <w:rsid w:val="005142D4"/>
    <w:rsid w:val="00515C70"/>
    <w:rsid w:val="005219C6"/>
    <w:rsid w:val="005225A2"/>
    <w:rsid w:val="00533496"/>
    <w:rsid w:val="00537D8F"/>
    <w:rsid w:val="0054746D"/>
    <w:rsid w:val="00560F7C"/>
    <w:rsid w:val="005627C1"/>
    <w:rsid w:val="005645ED"/>
    <w:rsid w:val="005674A9"/>
    <w:rsid w:val="0057439C"/>
    <w:rsid w:val="005744B1"/>
    <w:rsid w:val="005838DF"/>
    <w:rsid w:val="005904D9"/>
    <w:rsid w:val="00590B59"/>
    <w:rsid w:val="00597F11"/>
    <w:rsid w:val="005A484A"/>
    <w:rsid w:val="005A68A7"/>
    <w:rsid w:val="005A6FD4"/>
    <w:rsid w:val="005B2B51"/>
    <w:rsid w:val="005B4ED8"/>
    <w:rsid w:val="005D4FB8"/>
    <w:rsid w:val="005D6B68"/>
    <w:rsid w:val="005E2383"/>
    <w:rsid w:val="005E26A1"/>
    <w:rsid w:val="005E5ADE"/>
    <w:rsid w:val="005E7142"/>
    <w:rsid w:val="005F02B2"/>
    <w:rsid w:val="005F0CBC"/>
    <w:rsid w:val="00602386"/>
    <w:rsid w:val="00610A6B"/>
    <w:rsid w:val="00625081"/>
    <w:rsid w:val="00625F94"/>
    <w:rsid w:val="006275B0"/>
    <w:rsid w:val="00627827"/>
    <w:rsid w:val="006305C5"/>
    <w:rsid w:val="00632BB8"/>
    <w:rsid w:val="006346BE"/>
    <w:rsid w:val="0064664B"/>
    <w:rsid w:val="00651AD8"/>
    <w:rsid w:val="0065398D"/>
    <w:rsid w:val="006577B7"/>
    <w:rsid w:val="006613A8"/>
    <w:rsid w:val="00666AFE"/>
    <w:rsid w:val="00667045"/>
    <w:rsid w:val="00670115"/>
    <w:rsid w:val="00671DD6"/>
    <w:rsid w:val="00672F98"/>
    <w:rsid w:val="006757A9"/>
    <w:rsid w:val="00683593"/>
    <w:rsid w:val="00683B02"/>
    <w:rsid w:val="00684C39"/>
    <w:rsid w:val="00685015"/>
    <w:rsid w:val="00686247"/>
    <w:rsid w:val="0069183F"/>
    <w:rsid w:val="00694293"/>
    <w:rsid w:val="006A3D1A"/>
    <w:rsid w:val="006A5917"/>
    <w:rsid w:val="006A6F32"/>
    <w:rsid w:val="006B0DAC"/>
    <w:rsid w:val="006B1362"/>
    <w:rsid w:val="006C1304"/>
    <w:rsid w:val="006C68C6"/>
    <w:rsid w:val="006D0EAC"/>
    <w:rsid w:val="006D3034"/>
    <w:rsid w:val="006D31DB"/>
    <w:rsid w:val="006D32C8"/>
    <w:rsid w:val="006D69B1"/>
    <w:rsid w:val="006D6ACC"/>
    <w:rsid w:val="006D76EF"/>
    <w:rsid w:val="006E7D0E"/>
    <w:rsid w:val="006F1546"/>
    <w:rsid w:val="006F3A23"/>
    <w:rsid w:val="006F7F80"/>
    <w:rsid w:val="00706DB4"/>
    <w:rsid w:val="007073EE"/>
    <w:rsid w:val="00716AF0"/>
    <w:rsid w:val="007230CC"/>
    <w:rsid w:val="00726106"/>
    <w:rsid w:val="0073127B"/>
    <w:rsid w:val="0073395E"/>
    <w:rsid w:val="007405E6"/>
    <w:rsid w:val="00742211"/>
    <w:rsid w:val="00742831"/>
    <w:rsid w:val="00751370"/>
    <w:rsid w:val="0075137C"/>
    <w:rsid w:val="00752692"/>
    <w:rsid w:val="007533B5"/>
    <w:rsid w:val="00755C3D"/>
    <w:rsid w:val="00755E8A"/>
    <w:rsid w:val="007639B5"/>
    <w:rsid w:val="0077071F"/>
    <w:rsid w:val="007806DA"/>
    <w:rsid w:val="00786D6A"/>
    <w:rsid w:val="00791357"/>
    <w:rsid w:val="00797923"/>
    <w:rsid w:val="007A0EA6"/>
    <w:rsid w:val="007A170E"/>
    <w:rsid w:val="007A47CF"/>
    <w:rsid w:val="007B4B47"/>
    <w:rsid w:val="007B7462"/>
    <w:rsid w:val="007C0BD9"/>
    <w:rsid w:val="007C442B"/>
    <w:rsid w:val="007C6641"/>
    <w:rsid w:val="007D082D"/>
    <w:rsid w:val="007D147C"/>
    <w:rsid w:val="007D24CE"/>
    <w:rsid w:val="007D2E07"/>
    <w:rsid w:val="007D3105"/>
    <w:rsid w:val="007D4C23"/>
    <w:rsid w:val="007E1450"/>
    <w:rsid w:val="007E26B0"/>
    <w:rsid w:val="007F36E1"/>
    <w:rsid w:val="007F51D9"/>
    <w:rsid w:val="0080095F"/>
    <w:rsid w:val="0080170A"/>
    <w:rsid w:val="008020B9"/>
    <w:rsid w:val="00803ADE"/>
    <w:rsid w:val="00816B16"/>
    <w:rsid w:val="00822927"/>
    <w:rsid w:val="00822B57"/>
    <w:rsid w:val="00824617"/>
    <w:rsid w:val="00831DB0"/>
    <w:rsid w:val="0084247C"/>
    <w:rsid w:val="0084313B"/>
    <w:rsid w:val="00846977"/>
    <w:rsid w:val="00850F13"/>
    <w:rsid w:val="008644DA"/>
    <w:rsid w:val="008721EF"/>
    <w:rsid w:val="008828E6"/>
    <w:rsid w:val="008855CB"/>
    <w:rsid w:val="008869BE"/>
    <w:rsid w:val="008871A9"/>
    <w:rsid w:val="0088781D"/>
    <w:rsid w:val="008924FE"/>
    <w:rsid w:val="008972CB"/>
    <w:rsid w:val="008A5DE3"/>
    <w:rsid w:val="008B2089"/>
    <w:rsid w:val="008B761E"/>
    <w:rsid w:val="008C255C"/>
    <w:rsid w:val="008D2C1D"/>
    <w:rsid w:val="008D6689"/>
    <w:rsid w:val="008E0073"/>
    <w:rsid w:val="008E108F"/>
    <w:rsid w:val="008E1DE9"/>
    <w:rsid w:val="008E3992"/>
    <w:rsid w:val="008E523F"/>
    <w:rsid w:val="008E5C82"/>
    <w:rsid w:val="008E6940"/>
    <w:rsid w:val="008E7069"/>
    <w:rsid w:val="008F216C"/>
    <w:rsid w:val="008F3E72"/>
    <w:rsid w:val="008F791D"/>
    <w:rsid w:val="008F7A59"/>
    <w:rsid w:val="009000DF"/>
    <w:rsid w:val="00902471"/>
    <w:rsid w:val="00903C3D"/>
    <w:rsid w:val="0090495B"/>
    <w:rsid w:val="00905B80"/>
    <w:rsid w:val="0092495E"/>
    <w:rsid w:val="00933A86"/>
    <w:rsid w:val="00942E44"/>
    <w:rsid w:val="00945C7D"/>
    <w:rsid w:val="009471B1"/>
    <w:rsid w:val="00951F11"/>
    <w:rsid w:val="0095791C"/>
    <w:rsid w:val="00961A5B"/>
    <w:rsid w:val="00965BE4"/>
    <w:rsid w:val="009757B4"/>
    <w:rsid w:val="00975A4C"/>
    <w:rsid w:val="00975D53"/>
    <w:rsid w:val="00976A3E"/>
    <w:rsid w:val="00977274"/>
    <w:rsid w:val="00977A0D"/>
    <w:rsid w:val="00980B7C"/>
    <w:rsid w:val="00983596"/>
    <w:rsid w:val="00984ED2"/>
    <w:rsid w:val="00987507"/>
    <w:rsid w:val="00996BD5"/>
    <w:rsid w:val="009A0809"/>
    <w:rsid w:val="009A3F18"/>
    <w:rsid w:val="009A44EF"/>
    <w:rsid w:val="009B789C"/>
    <w:rsid w:val="009C0298"/>
    <w:rsid w:val="009C1AF3"/>
    <w:rsid w:val="009C2CF3"/>
    <w:rsid w:val="009C3209"/>
    <w:rsid w:val="009C5446"/>
    <w:rsid w:val="009D64C3"/>
    <w:rsid w:val="009E1819"/>
    <w:rsid w:val="009E5021"/>
    <w:rsid w:val="009E6D14"/>
    <w:rsid w:val="009E7002"/>
    <w:rsid w:val="009F15C2"/>
    <w:rsid w:val="009F458A"/>
    <w:rsid w:val="009F4B08"/>
    <w:rsid w:val="009F66F1"/>
    <w:rsid w:val="00A23B24"/>
    <w:rsid w:val="00A3154F"/>
    <w:rsid w:val="00A359D5"/>
    <w:rsid w:val="00A425F3"/>
    <w:rsid w:val="00A4556D"/>
    <w:rsid w:val="00A55BFF"/>
    <w:rsid w:val="00A56A13"/>
    <w:rsid w:val="00A622DC"/>
    <w:rsid w:val="00A65400"/>
    <w:rsid w:val="00A663E0"/>
    <w:rsid w:val="00A706AE"/>
    <w:rsid w:val="00A70865"/>
    <w:rsid w:val="00A71608"/>
    <w:rsid w:val="00A72D33"/>
    <w:rsid w:val="00A83762"/>
    <w:rsid w:val="00A92A4F"/>
    <w:rsid w:val="00A9709C"/>
    <w:rsid w:val="00AA45E1"/>
    <w:rsid w:val="00AA5223"/>
    <w:rsid w:val="00AA5DF0"/>
    <w:rsid w:val="00AB632F"/>
    <w:rsid w:val="00AB699F"/>
    <w:rsid w:val="00AB7539"/>
    <w:rsid w:val="00AC075C"/>
    <w:rsid w:val="00AC317D"/>
    <w:rsid w:val="00AC4F19"/>
    <w:rsid w:val="00AD5266"/>
    <w:rsid w:val="00AD5568"/>
    <w:rsid w:val="00AE0E97"/>
    <w:rsid w:val="00AE1A21"/>
    <w:rsid w:val="00AF52DB"/>
    <w:rsid w:val="00AF7948"/>
    <w:rsid w:val="00B01DC1"/>
    <w:rsid w:val="00B0301C"/>
    <w:rsid w:val="00B113E8"/>
    <w:rsid w:val="00B12654"/>
    <w:rsid w:val="00B12E3F"/>
    <w:rsid w:val="00B13868"/>
    <w:rsid w:val="00B13A82"/>
    <w:rsid w:val="00B15E2B"/>
    <w:rsid w:val="00B169E5"/>
    <w:rsid w:val="00B2186A"/>
    <w:rsid w:val="00B24F8C"/>
    <w:rsid w:val="00B25B6E"/>
    <w:rsid w:val="00B261FD"/>
    <w:rsid w:val="00B403F8"/>
    <w:rsid w:val="00B41F31"/>
    <w:rsid w:val="00B42D64"/>
    <w:rsid w:val="00B458C1"/>
    <w:rsid w:val="00B45E5E"/>
    <w:rsid w:val="00B513C5"/>
    <w:rsid w:val="00B5274F"/>
    <w:rsid w:val="00B62697"/>
    <w:rsid w:val="00B76B84"/>
    <w:rsid w:val="00B8031B"/>
    <w:rsid w:val="00B80E32"/>
    <w:rsid w:val="00B929A1"/>
    <w:rsid w:val="00B93A15"/>
    <w:rsid w:val="00B959D9"/>
    <w:rsid w:val="00BA216E"/>
    <w:rsid w:val="00BB5370"/>
    <w:rsid w:val="00BD059C"/>
    <w:rsid w:val="00BD5AD7"/>
    <w:rsid w:val="00BE232A"/>
    <w:rsid w:val="00BE2336"/>
    <w:rsid w:val="00BE4927"/>
    <w:rsid w:val="00BE5A86"/>
    <w:rsid w:val="00BE6697"/>
    <w:rsid w:val="00BE79F5"/>
    <w:rsid w:val="00BF0043"/>
    <w:rsid w:val="00BF693A"/>
    <w:rsid w:val="00C049D7"/>
    <w:rsid w:val="00C04E93"/>
    <w:rsid w:val="00C12785"/>
    <w:rsid w:val="00C1285B"/>
    <w:rsid w:val="00C273D3"/>
    <w:rsid w:val="00C276DC"/>
    <w:rsid w:val="00C27CB0"/>
    <w:rsid w:val="00C315AD"/>
    <w:rsid w:val="00C36832"/>
    <w:rsid w:val="00C426FE"/>
    <w:rsid w:val="00C42E60"/>
    <w:rsid w:val="00C45BF0"/>
    <w:rsid w:val="00C465C3"/>
    <w:rsid w:val="00C5330C"/>
    <w:rsid w:val="00C55116"/>
    <w:rsid w:val="00C6417C"/>
    <w:rsid w:val="00C766CB"/>
    <w:rsid w:val="00C77D37"/>
    <w:rsid w:val="00CA2269"/>
    <w:rsid w:val="00CA2337"/>
    <w:rsid w:val="00CB0C96"/>
    <w:rsid w:val="00CB138C"/>
    <w:rsid w:val="00CB22FB"/>
    <w:rsid w:val="00CB3D09"/>
    <w:rsid w:val="00CB558E"/>
    <w:rsid w:val="00CB5C8E"/>
    <w:rsid w:val="00CB6C58"/>
    <w:rsid w:val="00CB752D"/>
    <w:rsid w:val="00CC52E1"/>
    <w:rsid w:val="00CE1021"/>
    <w:rsid w:val="00CE1057"/>
    <w:rsid w:val="00CE2754"/>
    <w:rsid w:val="00CE444E"/>
    <w:rsid w:val="00CE4C17"/>
    <w:rsid w:val="00CE565C"/>
    <w:rsid w:val="00CE65AB"/>
    <w:rsid w:val="00CF72FF"/>
    <w:rsid w:val="00CF795C"/>
    <w:rsid w:val="00CF7A1A"/>
    <w:rsid w:val="00D02E98"/>
    <w:rsid w:val="00D07F74"/>
    <w:rsid w:val="00D13742"/>
    <w:rsid w:val="00D30B3D"/>
    <w:rsid w:val="00D32E23"/>
    <w:rsid w:val="00D346C1"/>
    <w:rsid w:val="00D347C8"/>
    <w:rsid w:val="00D34DEF"/>
    <w:rsid w:val="00D36819"/>
    <w:rsid w:val="00D36B64"/>
    <w:rsid w:val="00D401E6"/>
    <w:rsid w:val="00D40E59"/>
    <w:rsid w:val="00D42953"/>
    <w:rsid w:val="00D4387B"/>
    <w:rsid w:val="00D46E08"/>
    <w:rsid w:val="00D5052D"/>
    <w:rsid w:val="00D5425F"/>
    <w:rsid w:val="00D56A04"/>
    <w:rsid w:val="00D57621"/>
    <w:rsid w:val="00D6390D"/>
    <w:rsid w:val="00D63CC9"/>
    <w:rsid w:val="00D67833"/>
    <w:rsid w:val="00D758CA"/>
    <w:rsid w:val="00D81BF4"/>
    <w:rsid w:val="00D83839"/>
    <w:rsid w:val="00D83884"/>
    <w:rsid w:val="00D93D00"/>
    <w:rsid w:val="00D97879"/>
    <w:rsid w:val="00DA2CD1"/>
    <w:rsid w:val="00DA5C85"/>
    <w:rsid w:val="00DB1C72"/>
    <w:rsid w:val="00DB23BC"/>
    <w:rsid w:val="00DB2BA4"/>
    <w:rsid w:val="00DC038A"/>
    <w:rsid w:val="00DC7A0B"/>
    <w:rsid w:val="00DE11C9"/>
    <w:rsid w:val="00DE2D0E"/>
    <w:rsid w:val="00DF2B3C"/>
    <w:rsid w:val="00DF4A43"/>
    <w:rsid w:val="00E05974"/>
    <w:rsid w:val="00E06387"/>
    <w:rsid w:val="00E14758"/>
    <w:rsid w:val="00E249DE"/>
    <w:rsid w:val="00E30D90"/>
    <w:rsid w:val="00E3233D"/>
    <w:rsid w:val="00E408E5"/>
    <w:rsid w:val="00E40F15"/>
    <w:rsid w:val="00E43C2F"/>
    <w:rsid w:val="00E53056"/>
    <w:rsid w:val="00E6357F"/>
    <w:rsid w:val="00E70E0F"/>
    <w:rsid w:val="00E71798"/>
    <w:rsid w:val="00E751C1"/>
    <w:rsid w:val="00E7731E"/>
    <w:rsid w:val="00E80124"/>
    <w:rsid w:val="00E80CC1"/>
    <w:rsid w:val="00E82014"/>
    <w:rsid w:val="00E909DF"/>
    <w:rsid w:val="00E92E49"/>
    <w:rsid w:val="00E93D97"/>
    <w:rsid w:val="00E96822"/>
    <w:rsid w:val="00E97A9D"/>
    <w:rsid w:val="00EA0FF6"/>
    <w:rsid w:val="00EA5D10"/>
    <w:rsid w:val="00EB1510"/>
    <w:rsid w:val="00EB39DF"/>
    <w:rsid w:val="00EC2956"/>
    <w:rsid w:val="00EC3AEA"/>
    <w:rsid w:val="00EC560F"/>
    <w:rsid w:val="00ED1B87"/>
    <w:rsid w:val="00ED1C4F"/>
    <w:rsid w:val="00ED5AD0"/>
    <w:rsid w:val="00EE0CD8"/>
    <w:rsid w:val="00EE2345"/>
    <w:rsid w:val="00EE6BF6"/>
    <w:rsid w:val="00EF4F11"/>
    <w:rsid w:val="00EF70B1"/>
    <w:rsid w:val="00EF7559"/>
    <w:rsid w:val="00F01CFF"/>
    <w:rsid w:val="00F03046"/>
    <w:rsid w:val="00F071AB"/>
    <w:rsid w:val="00F16527"/>
    <w:rsid w:val="00F170D5"/>
    <w:rsid w:val="00F30008"/>
    <w:rsid w:val="00F300E1"/>
    <w:rsid w:val="00F42DD3"/>
    <w:rsid w:val="00F43BFC"/>
    <w:rsid w:val="00F5716D"/>
    <w:rsid w:val="00F60ECC"/>
    <w:rsid w:val="00F636A9"/>
    <w:rsid w:val="00F64C6D"/>
    <w:rsid w:val="00F6706A"/>
    <w:rsid w:val="00F70DF2"/>
    <w:rsid w:val="00F774DC"/>
    <w:rsid w:val="00F8257B"/>
    <w:rsid w:val="00F920E8"/>
    <w:rsid w:val="00F9249B"/>
    <w:rsid w:val="00F9509B"/>
    <w:rsid w:val="00FA56EA"/>
    <w:rsid w:val="00FB768E"/>
    <w:rsid w:val="00FC3CD5"/>
    <w:rsid w:val="00FC54F0"/>
    <w:rsid w:val="00FD0CC4"/>
    <w:rsid w:val="00FD3D56"/>
    <w:rsid w:val="00FD4004"/>
    <w:rsid w:val="00FD76C3"/>
    <w:rsid w:val="00FF2D03"/>
    <w:rsid w:val="00FF41E2"/>
    <w:rsid w:val="00FF4356"/>
    <w:rsid w:val="00FF5E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1F2689E"/>
  <w15:docId w15:val="{DB19FEE5-2DA2-49F4-8713-6A5EE47C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255C"/>
  </w:style>
  <w:style w:type="paragraph" w:styleId="Rubrik1">
    <w:name w:val="heading 1"/>
    <w:basedOn w:val="Normal"/>
    <w:next w:val="Normal"/>
    <w:link w:val="Rubrik1Char"/>
    <w:uiPriority w:val="9"/>
    <w:rsid w:val="00353BCA"/>
    <w:pPr>
      <w:keepNext/>
      <w:keepLines/>
      <w:widowControl w:val="0"/>
      <w:spacing w:before="480" w:after="0"/>
      <w:outlineLvl w:val="0"/>
    </w:pPr>
    <w:rPr>
      <w:rFonts w:asciiTheme="majorHAnsi" w:eastAsiaTheme="majorEastAsia" w:hAnsiTheme="majorHAnsi" w:cstheme="majorBidi"/>
      <w:b/>
      <w:bCs/>
      <w:sz w:val="28"/>
      <w:szCs w:val="28"/>
      <w:lang w:val="en-US"/>
    </w:rPr>
  </w:style>
  <w:style w:type="paragraph" w:styleId="Rubrik2">
    <w:name w:val="heading 2"/>
    <w:basedOn w:val="Normal"/>
    <w:next w:val="Normal"/>
    <w:link w:val="Rubrik2Char"/>
    <w:uiPriority w:val="9"/>
    <w:unhideWhenUsed/>
    <w:rsid w:val="008C25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240CA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40CAD"/>
  </w:style>
  <w:style w:type="paragraph" w:styleId="Sidfot">
    <w:name w:val="footer"/>
    <w:basedOn w:val="Normal"/>
    <w:link w:val="SidfotChar"/>
    <w:uiPriority w:val="99"/>
    <w:unhideWhenUsed/>
    <w:rsid w:val="00240CA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40CAD"/>
  </w:style>
  <w:style w:type="paragraph" w:styleId="Liststycke">
    <w:name w:val="List Paragraph"/>
    <w:basedOn w:val="Normal"/>
    <w:uiPriority w:val="34"/>
    <w:qFormat/>
    <w:rsid w:val="00161CC4"/>
    <w:pPr>
      <w:ind w:left="720"/>
      <w:contextualSpacing/>
    </w:pPr>
  </w:style>
  <w:style w:type="character" w:styleId="Kommentarsreferens">
    <w:name w:val="annotation reference"/>
    <w:basedOn w:val="Standardstycketeckensnitt"/>
    <w:uiPriority w:val="99"/>
    <w:semiHidden/>
    <w:unhideWhenUsed/>
    <w:rsid w:val="006D6ACC"/>
    <w:rPr>
      <w:sz w:val="16"/>
      <w:szCs w:val="16"/>
    </w:rPr>
  </w:style>
  <w:style w:type="paragraph" w:styleId="Kommentarer">
    <w:name w:val="annotation text"/>
    <w:basedOn w:val="Normal"/>
    <w:link w:val="KommentarerChar"/>
    <w:uiPriority w:val="99"/>
    <w:unhideWhenUsed/>
    <w:rsid w:val="006D6ACC"/>
    <w:pPr>
      <w:spacing w:line="240" w:lineRule="auto"/>
    </w:pPr>
    <w:rPr>
      <w:sz w:val="20"/>
      <w:szCs w:val="20"/>
    </w:rPr>
  </w:style>
  <w:style w:type="character" w:customStyle="1" w:styleId="KommentarerChar">
    <w:name w:val="Kommentarer Char"/>
    <w:basedOn w:val="Standardstycketeckensnitt"/>
    <w:link w:val="Kommentarer"/>
    <w:uiPriority w:val="99"/>
    <w:rsid w:val="006D6ACC"/>
    <w:rPr>
      <w:sz w:val="20"/>
      <w:szCs w:val="20"/>
    </w:rPr>
  </w:style>
  <w:style w:type="paragraph" w:styleId="Kommentarsmne">
    <w:name w:val="annotation subject"/>
    <w:basedOn w:val="Kommentarer"/>
    <w:next w:val="Kommentarer"/>
    <w:link w:val="KommentarsmneChar"/>
    <w:uiPriority w:val="99"/>
    <w:semiHidden/>
    <w:unhideWhenUsed/>
    <w:rsid w:val="006D6ACC"/>
    <w:rPr>
      <w:b/>
      <w:bCs/>
    </w:rPr>
  </w:style>
  <w:style w:type="character" w:customStyle="1" w:styleId="KommentarsmneChar">
    <w:name w:val="Kommentarsämne Char"/>
    <w:basedOn w:val="KommentarerChar"/>
    <w:link w:val="Kommentarsmne"/>
    <w:uiPriority w:val="99"/>
    <w:semiHidden/>
    <w:rsid w:val="006D6ACC"/>
    <w:rPr>
      <w:b/>
      <w:bCs/>
      <w:sz w:val="20"/>
      <w:szCs w:val="20"/>
    </w:rPr>
  </w:style>
  <w:style w:type="paragraph" w:styleId="Ballongtext">
    <w:name w:val="Balloon Text"/>
    <w:basedOn w:val="Normal"/>
    <w:link w:val="BallongtextChar"/>
    <w:uiPriority w:val="99"/>
    <w:semiHidden/>
    <w:unhideWhenUsed/>
    <w:rsid w:val="006D6AC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6ACC"/>
    <w:rPr>
      <w:rFonts w:ascii="Tahoma" w:hAnsi="Tahoma" w:cs="Tahoma"/>
      <w:sz w:val="16"/>
      <w:szCs w:val="16"/>
    </w:rPr>
  </w:style>
  <w:style w:type="paragraph" w:customStyle="1" w:styleId="brdtext">
    <w:name w:val="_brödtext"/>
    <w:basedOn w:val="Normal"/>
    <w:qFormat/>
    <w:rsid w:val="004F7A6E"/>
    <w:pPr>
      <w:spacing w:after="120" w:line="300" w:lineRule="atLeast"/>
    </w:pPr>
    <w:rPr>
      <w:rFonts w:ascii="Calibri" w:hAnsi="Calibri" w:cs="Times New Roman"/>
    </w:rPr>
  </w:style>
  <w:style w:type="character" w:customStyle="1" w:styleId="Rubrik1Char">
    <w:name w:val="Rubrik 1 Char"/>
    <w:basedOn w:val="Standardstycketeckensnitt"/>
    <w:link w:val="Rubrik1"/>
    <w:uiPriority w:val="9"/>
    <w:rsid w:val="00353BCA"/>
    <w:rPr>
      <w:rFonts w:asciiTheme="majorHAnsi" w:eastAsiaTheme="majorEastAsia" w:hAnsiTheme="majorHAnsi" w:cstheme="majorBidi"/>
      <w:b/>
      <w:bCs/>
      <w:sz w:val="28"/>
      <w:szCs w:val="28"/>
      <w:lang w:val="en-US"/>
    </w:rPr>
  </w:style>
  <w:style w:type="character" w:styleId="Hyperlnk">
    <w:name w:val="Hyperlink"/>
    <w:basedOn w:val="Standardstycketeckensnitt"/>
    <w:uiPriority w:val="99"/>
    <w:unhideWhenUsed/>
    <w:rsid w:val="00F9249B"/>
    <w:rPr>
      <w:color w:val="0000FF" w:themeColor="hyperlink"/>
      <w:u w:val="single"/>
    </w:rPr>
  </w:style>
  <w:style w:type="paragraph" w:styleId="Fotnotstext">
    <w:name w:val="footnote text"/>
    <w:basedOn w:val="Normal"/>
    <w:link w:val="FotnotstextChar"/>
    <w:uiPriority w:val="99"/>
    <w:semiHidden/>
    <w:unhideWhenUsed/>
    <w:rsid w:val="001E214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E2140"/>
    <w:rPr>
      <w:sz w:val="20"/>
      <w:szCs w:val="20"/>
    </w:rPr>
  </w:style>
  <w:style w:type="character" w:styleId="Fotnotsreferens">
    <w:name w:val="footnote reference"/>
    <w:basedOn w:val="Standardstycketeckensnitt"/>
    <w:uiPriority w:val="99"/>
    <w:semiHidden/>
    <w:unhideWhenUsed/>
    <w:rsid w:val="001E2140"/>
    <w:rPr>
      <w:vertAlign w:val="superscript"/>
    </w:rPr>
  </w:style>
  <w:style w:type="paragraph" w:customStyle="1" w:styleId="Beslut">
    <w:name w:val="Beslut"/>
    <w:basedOn w:val="Normal"/>
    <w:next w:val="Normal"/>
    <w:rsid w:val="00EE0CD8"/>
    <w:pPr>
      <w:tabs>
        <w:tab w:val="left" w:pos="567"/>
      </w:tabs>
      <w:spacing w:after="0" w:line="240" w:lineRule="auto"/>
      <w:ind w:left="567"/>
    </w:pPr>
    <w:rPr>
      <w:rFonts w:ascii="Times New Roman" w:eastAsia="Times New Roman" w:hAnsi="Times New Roman" w:cs="Times New Roman"/>
      <w:b/>
      <w:lang w:eastAsia="sv-SE"/>
    </w:rPr>
  </w:style>
  <w:style w:type="character" w:customStyle="1" w:styleId="Rubrik2Char">
    <w:name w:val="Rubrik 2 Char"/>
    <w:basedOn w:val="Standardstycketeckensnitt"/>
    <w:link w:val="Rubrik2"/>
    <w:uiPriority w:val="9"/>
    <w:rsid w:val="008C255C"/>
    <w:rPr>
      <w:rFonts w:asciiTheme="majorHAnsi" w:eastAsiaTheme="majorEastAsia" w:hAnsiTheme="majorHAnsi" w:cstheme="majorBidi"/>
      <w:color w:val="365F91" w:themeColor="accent1" w:themeShade="BF"/>
      <w:sz w:val="26"/>
      <w:szCs w:val="26"/>
    </w:rPr>
  </w:style>
  <w:style w:type="paragraph" w:customStyle="1" w:styleId="Mallprojektbeskrivningenskildaprojekt">
    <w:name w:val="Mall projektbeskrivning enskilda projekt"/>
    <w:basedOn w:val="Normal"/>
    <w:link w:val="MallprojektbeskrivningenskildaprojektChar"/>
    <w:qFormat/>
    <w:rsid w:val="008C255C"/>
    <w:pPr>
      <w:spacing w:before="120" w:after="120" w:line="240" w:lineRule="auto"/>
      <w:ind w:left="357"/>
    </w:pPr>
    <w:rPr>
      <w:rFonts w:cstheme="minorHAnsi"/>
    </w:rPr>
  </w:style>
  <w:style w:type="paragraph" w:customStyle="1" w:styleId="ledtext">
    <w:name w:val="ledtext"/>
    <w:basedOn w:val="Normal"/>
    <w:rsid w:val="002F1B64"/>
    <w:pPr>
      <w:spacing w:after="0" w:line="240" w:lineRule="auto"/>
    </w:pPr>
    <w:rPr>
      <w:rFonts w:ascii="Arial" w:eastAsia="Times New Roman" w:hAnsi="Arial" w:cs="Times New Roman"/>
      <w:sz w:val="14"/>
      <w:szCs w:val="24"/>
      <w:lang w:eastAsia="sv-SE"/>
    </w:rPr>
  </w:style>
  <w:style w:type="character" w:customStyle="1" w:styleId="MallprojektbeskrivningenskildaprojektChar">
    <w:name w:val="Mall projektbeskrivning enskilda projekt Char"/>
    <w:basedOn w:val="Standardstycketeckensnitt"/>
    <w:link w:val="Mallprojektbeskrivningenskildaprojekt"/>
    <w:rsid w:val="008C255C"/>
    <w:rPr>
      <w:rFonts w:cstheme="minorHAnsi"/>
    </w:rPr>
  </w:style>
  <w:style w:type="paragraph" w:customStyle="1" w:styleId="abrdtext">
    <w:name w:val="a_brödtext"/>
    <w:basedOn w:val="Normal"/>
    <w:rsid w:val="001A7C37"/>
    <w:pPr>
      <w:spacing w:after="0" w:line="280" w:lineRule="atLeast"/>
    </w:pPr>
    <w:rPr>
      <w:rFonts w:ascii="Times New Roman" w:eastAsia="Times New Roman" w:hAnsi="Times New Roman" w:cs="Times New Roman"/>
      <w:sz w:val="24"/>
      <w:szCs w:val="24"/>
      <w:lang w:eastAsia="sv-SE"/>
    </w:rPr>
  </w:style>
  <w:style w:type="table" w:styleId="Tabellrutnt">
    <w:name w:val="Table Grid"/>
    <w:basedOn w:val="Normaltabell"/>
    <w:uiPriority w:val="59"/>
    <w:rsid w:val="00266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ida-Titelakronym">
    <w:name w:val="Titelsida - Titel &amp; akronym"/>
    <w:basedOn w:val="Mallprojektbeskrivningenskildaprojekt"/>
    <w:link w:val="Titelsida-TitelakronymChar"/>
    <w:qFormat/>
    <w:rsid w:val="00F42DD3"/>
    <w:pPr>
      <w:spacing w:before="0"/>
      <w:ind w:left="0"/>
    </w:pPr>
    <w:rPr>
      <w:rFonts w:ascii="Cambria" w:hAnsi="Cambria"/>
      <w:b/>
      <w:sz w:val="48"/>
      <w:szCs w:val="48"/>
    </w:rPr>
  </w:style>
  <w:style w:type="paragraph" w:customStyle="1" w:styleId="Titelsida-Frklaringhakparentes">
    <w:name w:val="Titelsida - Förklaring hakparentes"/>
    <w:basedOn w:val="Mallprojektbeskrivningenskildaprojekt"/>
    <w:link w:val="Titelsida-FrklaringhakparentesChar"/>
    <w:qFormat/>
    <w:rsid w:val="00F42DD3"/>
    <w:pPr>
      <w:spacing w:before="0"/>
      <w:ind w:left="0"/>
    </w:pPr>
    <w:rPr>
      <w:rFonts w:ascii="Cambria" w:hAnsi="Cambria"/>
      <w:i/>
      <w:sz w:val="32"/>
      <w:szCs w:val="48"/>
    </w:rPr>
  </w:style>
  <w:style w:type="character" w:customStyle="1" w:styleId="Titelsida-TitelakronymChar">
    <w:name w:val="Titelsida - Titel &amp; akronym Char"/>
    <w:basedOn w:val="MallprojektbeskrivningenskildaprojektChar"/>
    <w:link w:val="Titelsida-Titelakronym"/>
    <w:rsid w:val="00F42DD3"/>
    <w:rPr>
      <w:rFonts w:ascii="Cambria" w:hAnsi="Cambria" w:cstheme="minorHAnsi"/>
      <w:b/>
      <w:sz w:val="48"/>
      <w:szCs w:val="48"/>
    </w:rPr>
  </w:style>
  <w:style w:type="paragraph" w:customStyle="1" w:styleId="Titelsida-Underrubrik">
    <w:name w:val="Titelsida - Underrubrik"/>
    <w:basedOn w:val="Mallprojektbeskrivningenskildaprojekt"/>
    <w:link w:val="Titelsida-UnderrubrikChar"/>
    <w:qFormat/>
    <w:rsid w:val="00F42DD3"/>
    <w:pPr>
      <w:spacing w:before="240"/>
      <w:ind w:left="0"/>
    </w:pPr>
    <w:rPr>
      <w:rFonts w:ascii="Cambria" w:hAnsi="Cambria"/>
      <w:sz w:val="36"/>
      <w:szCs w:val="36"/>
    </w:rPr>
  </w:style>
  <w:style w:type="character" w:customStyle="1" w:styleId="Titelsida-FrklaringhakparentesChar">
    <w:name w:val="Titelsida - Förklaring hakparentes Char"/>
    <w:basedOn w:val="MallprojektbeskrivningenskildaprojektChar"/>
    <w:link w:val="Titelsida-Frklaringhakparentes"/>
    <w:rsid w:val="00F42DD3"/>
    <w:rPr>
      <w:rFonts w:ascii="Cambria" w:hAnsi="Cambria" w:cstheme="minorHAnsi"/>
      <w:i/>
      <w:sz w:val="32"/>
      <w:szCs w:val="48"/>
    </w:rPr>
  </w:style>
  <w:style w:type="paragraph" w:customStyle="1" w:styleId="Titelsida-Sammanfattningstext">
    <w:name w:val="Titelsida - Sammanfattningstext"/>
    <w:basedOn w:val="Mallprojektbeskrivningenskildaprojekt"/>
    <w:link w:val="Titelsida-SammanfattningstextChar"/>
    <w:qFormat/>
    <w:rsid w:val="002C267B"/>
    <w:pPr>
      <w:ind w:left="0"/>
    </w:pPr>
    <w:rPr>
      <w:rFonts w:ascii="Times New Roman" w:hAnsi="Times New Roman" w:cs="Times New Roman"/>
    </w:rPr>
  </w:style>
  <w:style w:type="character" w:customStyle="1" w:styleId="Titelsida-UnderrubrikChar">
    <w:name w:val="Titelsida - Underrubrik Char"/>
    <w:basedOn w:val="MallprojektbeskrivningenskildaprojektChar"/>
    <w:link w:val="Titelsida-Underrubrik"/>
    <w:rsid w:val="00F42DD3"/>
    <w:rPr>
      <w:rFonts w:ascii="Cambria" w:hAnsi="Cambria" w:cstheme="minorHAnsi"/>
      <w:sz w:val="36"/>
      <w:szCs w:val="36"/>
    </w:rPr>
  </w:style>
  <w:style w:type="paragraph" w:customStyle="1" w:styleId="Titelsida-Tabelltext">
    <w:name w:val="Titelsida - Tabelltext"/>
    <w:basedOn w:val="Mallprojektbeskrivningenskildaprojekt"/>
    <w:link w:val="Titelsida-TabelltextChar"/>
    <w:qFormat/>
    <w:rsid w:val="002C267B"/>
    <w:pPr>
      <w:spacing w:before="0" w:after="0"/>
      <w:ind w:left="0"/>
    </w:pPr>
    <w:rPr>
      <w:rFonts w:ascii="Cambria" w:hAnsi="Cambria"/>
      <w:szCs w:val="36"/>
    </w:rPr>
  </w:style>
  <w:style w:type="character" w:customStyle="1" w:styleId="Titelsida-SammanfattningstextChar">
    <w:name w:val="Titelsida - Sammanfattningstext Char"/>
    <w:basedOn w:val="MallprojektbeskrivningenskildaprojektChar"/>
    <w:link w:val="Titelsida-Sammanfattningstext"/>
    <w:rsid w:val="002C267B"/>
    <w:rPr>
      <w:rFonts w:ascii="Times New Roman" w:hAnsi="Times New Roman" w:cs="Times New Roman"/>
    </w:rPr>
  </w:style>
  <w:style w:type="paragraph" w:customStyle="1" w:styleId="Huvudrubrik">
    <w:name w:val="Huvudrubrik"/>
    <w:basedOn w:val="Mallprojektbeskrivningenskildaprojekt"/>
    <w:link w:val="HuvudrubrikChar"/>
    <w:qFormat/>
    <w:rsid w:val="00F300E1"/>
    <w:pPr>
      <w:spacing w:before="240" w:after="0"/>
      <w:ind w:left="0"/>
    </w:pPr>
    <w:rPr>
      <w:rFonts w:ascii="Cambria" w:hAnsi="Cambria"/>
      <w:b/>
      <w:sz w:val="36"/>
      <w:szCs w:val="36"/>
    </w:rPr>
  </w:style>
  <w:style w:type="character" w:customStyle="1" w:styleId="Titelsida-TabelltextChar">
    <w:name w:val="Titelsida - Tabelltext Char"/>
    <w:basedOn w:val="MallprojektbeskrivningenskildaprojektChar"/>
    <w:link w:val="Titelsida-Tabelltext"/>
    <w:rsid w:val="002C267B"/>
    <w:rPr>
      <w:rFonts w:ascii="Cambria" w:hAnsi="Cambria" w:cstheme="minorHAnsi"/>
      <w:szCs w:val="36"/>
    </w:rPr>
  </w:style>
  <w:style w:type="paragraph" w:styleId="Underrubrik">
    <w:name w:val="Subtitle"/>
    <w:basedOn w:val="Mallprojektbeskrivningenskildaprojekt"/>
    <w:next w:val="Normal"/>
    <w:link w:val="UnderrubrikChar"/>
    <w:uiPriority w:val="11"/>
    <w:qFormat/>
    <w:rsid w:val="008E0073"/>
    <w:pPr>
      <w:spacing w:after="0"/>
      <w:ind w:left="0"/>
    </w:pPr>
    <w:rPr>
      <w:rFonts w:ascii="Cambria" w:hAnsi="Cambria"/>
      <w:sz w:val="28"/>
      <w:szCs w:val="28"/>
    </w:rPr>
  </w:style>
  <w:style w:type="character" w:customStyle="1" w:styleId="HuvudrubrikChar">
    <w:name w:val="Huvudrubrik Char"/>
    <w:basedOn w:val="MallprojektbeskrivningenskildaprojektChar"/>
    <w:link w:val="Huvudrubrik"/>
    <w:rsid w:val="00F300E1"/>
    <w:rPr>
      <w:rFonts w:ascii="Cambria" w:hAnsi="Cambria" w:cstheme="minorHAnsi"/>
      <w:b/>
      <w:sz w:val="36"/>
      <w:szCs w:val="36"/>
    </w:rPr>
  </w:style>
  <w:style w:type="character" w:customStyle="1" w:styleId="UnderrubrikChar">
    <w:name w:val="Underrubrik Char"/>
    <w:basedOn w:val="Standardstycketeckensnitt"/>
    <w:link w:val="Underrubrik"/>
    <w:uiPriority w:val="11"/>
    <w:rsid w:val="008E0073"/>
    <w:rPr>
      <w:rFonts w:ascii="Cambria" w:hAnsi="Cambria" w:cstheme="minorHAnsi"/>
      <w:sz w:val="28"/>
      <w:szCs w:val="28"/>
    </w:rPr>
  </w:style>
  <w:style w:type="paragraph" w:customStyle="1" w:styleId="Diskretbeskrivning">
    <w:name w:val="Diskret beskrivning"/>
    <w:basedOn w:val="Mallprojektbeskrivningenskildaprojekt"/>
    <w:link w:val="DiskretbeskrivningChar"/>
    <w:qFormat/>
    <w:rsid w:val="003B08AF"/>
    <w:pPr>
      <w:spacing w:before="0"/>
      <w:ind w:left="0"/>
    </w:pPr>
    <w:rPr>
      <w:rFonts w:ascii="Arial" w:hAnsi="Arial" w:cs="Arial"/>
      <w:i/>
      <w:color w:val="808080" w:themeColor="background1" w:themeShade="80"/>
      <w:sz w:val="16"/>
      <w:szCs w:val="16"/>
    </w:rPr>
  </w:style>
  <w:style w:type="paragraph" w:customStyle="1" w:styleId="Stegvisbeskrivning">
    <w:name w:val="Stegvis beskrivning"/>
    <w:basedOn w:val="Mallprojektbeskrivningenskildaprojekt"/>
    <w:link w:val="StegvisbeskrivningChar"/>
    <w:qFormat/>
    <w:rsid w:val="00201A27"/>
    <w:pPr>
      <w:ind w:left="0"/>
    </w:pPr>
    <w:rPr>
      <w:rFonts w:ascii="Times New Roman" w:hAnsi="Times New Roman" w:cs="Times New Roman"/>
      <w:i/>
      <w:sz w:val="24"/>
      <w:szCs w:val="24"/>
    </w:rPr>
  </w:style>
  <w:style w:type="character" w:customStyle="1" w:styleId="DiskretbeskrivningChar">
    <w:name w:val="Diskret beskrivning Char"/>
    <w:basedOn w:val="MallprojektbeskrivningenskildaprojektChar"/>
    <w:link w:val="Diskretbeskrivning"/>
    <w:rsid w:val="003B08AF"/>
    <w:rPr>
      <w:rFonts w:ascii="Arial" w:hAnsi="Arial" w:cs="Arial"/>
      <w:i/>
      <w:color w:val="808080" w:themeColor="background1" w:themeShade="80"/>
      <w:sz w:val="16"/>
      <w:szCs w:val="16"/>
    </w:rPr>
  </w:style>
  <w:style w:type="paragraph" w:customStyle="1" w:styleId="Beskrivandetext">
    <w:name w:val="Beskrivande text"/>
    <w:basedOn w:val="Mallprojektbeskrivningenskildaprojekt"/>
    <w:link w:val="BeskrivandetextChar"/>
    <w:qFormat/>
    <w:rsid w:val="00E96822"/>
    <w:pPr>
      <w:ind w:left="0"/>
    </w:pPr>
    <w:rPr>
      <w:rFonts w:ascii="Times New Roman" w:hAnsi="Times New Roman" w:cs="Times New Roman"/>
      <w:sz w:val="24"/>
      <w:szCs w:val="24"/>
    </w:rPr>
  </w:style>
  <w:style w:type="character" w:customStyle="1" w:styleId="StegvisbeskrivningChar">
    <w:name w:val="Stegvis beskrivning Char"/>
    <w:basedOn w:val="MallprojektbeskrivningenskildaprojektChar"/>
    <w:link w:val="Stegvisbeskrivning"/>
    <w:rsid w:val="00201A27"/>
    <w:rPr>
      <w:rFonts w:ascii="Times New Roman" w:hAnsi="Times New Roman" w:cs="Times New Roman"/>
      <w:i/>
      <w:sz w:val="24"/>
      <w:szCs w:val="24"/>
    </w:rPr>
  </w:style>
  <w:style w:type="paragraph" w:customStyle="1" w:styleId="Tabelltitel">
    <w:name w:val="Tabelltitel"/>
    <w:basedOn w:val="Mallprojektbeskrivningenskildaprojekt"/>
    <w:link w:val="TabelltitelChar"/>
    <w:qFormat/>
    <w:rsid w:val="008871A9"/>
    <w:pPr>
      <w:ind w:left="0"/>
    </w:pPr>
    <w:rPr>
      <w:rFonts w:asciiTheme="majorHAnsi" w:hAnsiTheme="majorHAnsi" w:cs="Arial"/>
      <w:b/>
      <w:sz w:val="20"/>
      <w:szCs w:val="20"/>
    </w:rPr>
  </w:style>
  <w:style w:type="character" w:customStyle="1" w:styleId="BeskrivandetextChar">
    <w:name w:val="Beskrivande text Char"/>
    <w:basedOn w:val="MallprojektbeskrivningenskildaprojektChar"/>
    <w:link w:val="Beskrivandetext"/>
    <w:rsid w:val="00E96822"/>
    <w:rPr>
      <w:rFonts w:ascii="Times New Roman" w:hAnsi="Times New Roman" w:cs="Times New Roman"/>
      <w:sz w:val="24"/>
      <w:szCs w:val="24"/>
    </w:rPr>
  </w:style>
  <w:style w:type="paragraph" w:customStyle="1" w:styleId="Tabelltext">
    <w:name w:val="Tabelltext"/>
    <w:basedOn w:val="Mallprojektbeskrivningenskildaprojekt"/>
    <w:link w:val="TabelltextChar"/>
    <w:qFormat/>
    <w:rsid w:val="008E0073"/>
    <w:pPr>
      <w:ind w:left="0"/>
    </w:pPr>
    <w:rPr>
      <w:rFonts w:asciiTheme="majorHAnsi" w:hAnsiTheme="majorHAnsi" w:cs="Arial"/>
      <w:sz w:val="20"/>
      <w:szCs w:val="20"/>
    </w:rPr>
  </w:style>
  <w:style w:type="character" w:customStyle="1" w:styleId="TabelltitelChar">
    <w:name w:val="Tabelltitel Char"/>
    <w:basedOn w:val="MallprojektbeskrivningenskildaprojektChar"/>
    <w:link w:val="Tabelltitel"/>
    <w:rsid w:val="008871A9"/>
    <w:rPr>
      <w:rFonts w:asciiTheme="majorHAnsi" w:hAnsiTheme="majorHAnsi" w:cs="Arial"/>
      <w:b/>
      <w:sz w:val="20"/>
      <w:szCs w:val="20"/>
    </w:rPr>
  </w:style>
  <w:style w:type="character" w:styleId="Platshllartext">
    <w:name w:val="Placeholder Text"/>
    <w:basedOn w:val="Standardstycketeckensnitt"/>
    <w:uiPriority w:val="99"/>
    <w:semiHidden/>
    <w:rsid w:val="005A484A"/>
    <w:rPr>
      <w:color w:val="808080"/>
    </w:rPr>
  </w:style>
  <w:style w:type="character" w:customStyle="1" w:styleId="TabelltextChar">
    <w:name w:val="Tabelltext Char"/>
    <w:basedOn w:val="MallprojektbeskrivningenskildaprojektChar"/>
    <w:link w:val="Tabelltext"/>
    <w:rsid w:val="008E0073"/>
    <w:rPr>
      <w:rFonts w:asciiTheme="majorHAnsi" w:hAnsiTheme="majorHAnsi" w:cs="Arial"/>
      <w:sz w:val="20"/>
      <w:szCs w:val="20"/>
    </w:rPr>
  </w:style>
  <w:style w:type="numbering" w:customStyle="1" w:styleId="Importeradestilen2">
    <w:name w:val="Importerade stilen 2"/>
    <w:rsid w:val="00A83762"/>
    <w:pPr>
      <w:numPr>
        <w:numId w:val="21"/>
      </w:numPr>
    </w:pPr>
  </w:style>
  <w:style w:type="character" w:styleId="Diskretreferens">
    <w:name w:val="Subtle Reference"/>
    <w:uiPriority w:val="31"/>
    <w:qFormat/>
    <w:rsid w:val="00A83762"/>
    <w:rPr>
      <w:rFonts w:ascii="Arial" w:hAnsi="Arial"/>
      <w:i/>
      <w:iCs/>
      <w:color w:val="808080"/>
      <w:sz w:val="16"/>
      <w:szCs w:val="16"/>
      <w:u w:color="808080"/>
    </w:rPr>
  </w:style>
  <w:style w:type="paragraph" w:customStyle="1" w:styleId="TableParagraph">
    <w:name w:val="Table Paragraph"/>
    <w:basedOn w:val="Normal"/>
    <w:uiPriority w:val="1"/>
    <w:qFormat/>
    <w:rsid w:val="00F03046"/>
    <w:pPr>
      <w:widowControl w:val="0"/>
      <w:autoSpaceDE w:val="0"/>
      <w:autoSpaceDN w:val="0"/>
      <w:adjustRightInd w:val="0"/>
      <w:spacing w:after="0" w:line="240" w:lineRule="auto"/>
      <w:ind w:left="103"/>
    </w:pPr>
    <w:rPr>
      <w:rFonts w:ascii="Arial" w:eastAsiaTheme="minorEastAsia" w:hAnsi="Arial" w:cs="Arial"/>
      <w:sz w:val="24"/>
      <w:szCs w:val="24"/>
      <w:lang w:eastAsia="sv-SE"/>
    </w:rPr>
  </w:style>
  <w:style w:type="character" w:customStyle="1" w:styleId="org3">
    <w:name w:val="org3"/>
    <w:basedOn w:val="Standardstycketeckensnitt"/>
    <w:rsid w:val="00CF7A1A"/>
    <w:rPr>
      <w:i/>
      <w:iCs/>
      <w:vanish w:val="0"/>
      <w:webHidden w:val="0"/>
      <w:color w:val="777777"/>
      <w:sz w:val="18"/>
      <w:szCs w:val="18"/>
      <w:specVanish w:val="0"/>
    </w:rPr>
  </w:style>
  <w:style w:type="character" w:styleId="Olstomnmnande">
    <w:name w:val="Unresolved Mention"/>
    <w:basedOn w:val="Standardstycketeckensnitt"/>
    <w:uiPriority w:val="99"/>
    <w:semiHidden/>
    <w:unhideWhenUsed/>
    <w:rsid w:val="001E5C6D"/>
    <w:rPr>
      <w:color w:val="605E5C"/>
      <w:shd w:val="clear" w:color="auto" w:fill="E1DFDD"/>
    </w:rPr>
  </w:style>
  <w:style w:type="paragraph" w:styleId="Oformateradtext">
    <w:name w:val="Plain Text"/>
    <w:basedOn w:val="Normal"/>
    <w:link w:val="OformateradtextChar"/>
    <w:uiPriority w:val="99"/>
    <w:semiHidden/>
    <w:unhideWhenUsed/>
    <w:rsid w:val="003C3D62"/>
    <w:pPr>
      <w:spacing w:after="0" w:line="240" w:lineRule="auto"/>
    </w:pPr>
    <w:rPr>
      <w:rFonts w:ascii="Calibri" w:hAnsi="Calibri"/>
      <w:szCs w:val="21"/>
    </w:rPr>
  </w:style>
  <w:style w:type="character" w:customStyle="1" w:styleId="OformateradtextChar">
    <w:name w:val="Oformaterad text Char"/>
    <w:basedOn w:val="Standardstycketeckensnitt"/>
    <w:link w:val="Oformateradtext"/>
    <w:uiPriority w:val="99"/>
    <w:semiHidden/>
    <w:rsid w:val="003C3D62"/>
    <w:rPr>
      <w:rFonts w:ascii="Calibri" w:hAnsi="Calibri"/>
      <w:szCs w:val="21"/>
    </w:rPr>
  </w:style>
  <w:style w:type="character" w:customStyle="1" w:styleId="st1">
    <w:name w:val="st1"/>
    <w:basedOn w:val="Standardstycketeckensnitt"/>
    <w:rsid w:val="006A5917"/>
  </w:style>
  <w:style w:type="character" w:customStyle="1" w:styleId="finance-listvalue1">
    <w:name w:val="finance-list__value1"/>
    <w:basedOn w:val="Standardstycketeckensnitt"/>
    <w:rsid w:val="008869BE"/>
    <w:rPr>
      <w:sz w:val="24"/>
      <w:szCs w:val="24"/>
    </w:rPr>
  </w:style>
  <w:style w:type="paragraph" w:styleId="Normalwebb">
    <w:name w:val="Normal (Web)"/>
    <w:basedOn w:val="Normal"/>
    <w:uiPriority w:val="99"/>
    <w:semiHidden/>
    <w:unhideWhenUsed/>
    <w:rsid w:val="008E706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Revision">
    <w:name w:val="Revision"/>
    <w:hidden/>
    <w:uiPriority w:val="99"/>
    <w:semiHidden/>
    <w:rsid w:val="008E70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50726">
      <w:bodyDiv w:val="1"/>
      <w:marLeft w:val="0"/>
      <w:marRight w:val="0"/>
      <w:marTop w:val="0"/>
      <w:marBottom w:val="0"/>
      <w:divBdr>
        <w:top w:val="none" w:sz="0" w:space="0" w:color="auto"/>
        <w:left w:val="none" w:sz="0" w:space="0" w:color="auto"/>
        <w:bottom w:val="none" w:sz="0" w:space="0" w:color="auto"/>
        <w:right w:val="none" w:sz="0" w:space="0" w:color="auto"/>
      </w:divBdr>
      <w:divsChild>
        <w:div w:id="587887411">
          <w:marLeft w:val="0"/>
          <w:marRight w:val="0"/>
          <w:marTop w:val="0"/>
          <w:marBottom w:val="0"/>
          <w:divBdr>
            <w:top w:val="none" w:sz="0" w:space="0" w:color="auto"/>
            <w:left w:val="none" w:sz="0" w:space="0" w:color="auto"/>
            <w:bottom w:val="none" w:sz="0" w:space="0" w:color="auto"/>
            <w:right w:val="none" w:sz="0" w:space="0" w:color="auto"/>
          </w:divBdr>
          <w:divsChild>
            <w:div w:id="295569327">
              <w:marLeft w:val="0"/>
              <w:marRight w:val="0"/>
              <w:marTop w:val="240"/>
              <w:marBottom w:val="240"/>
              <w:divBdr>
                <w:top w:val="none" w:sz="0" w:space="0" w:color="auto"/>
                <w:left w:val="none" w:sz="0" w:space="0" w:color="auto"/>
                <w:bottom w:val="none" w:sz="0" w:space="0" w:color="auto"/>
                <w:right w:val="none" w:sz="0" w:space="0" w:color="auto"/>
              </w:divBdr>
            </w:div>
            <w:div w:id="15157320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05428202">
      <w:bodyDiv w:val="1"/>
      <w:marLeft w:val="0"/>
      <w:marRight w:val="0"/>
      <w:marTop w:val="0"/>
      <w:marBottom w:val="0"/>
      <w:divBdr>
        <w:top w:val="none" w:sz="0" w:space="0" w:color="auto"/>
        <w:left w:val="none" w:sz="0" w:space="0" w:color="auto"/>
        <w:bottom w:val="none" w:sz="0" w:space="0" w:color="auto"/>
        <w:right w:val="none" w:sz="0" w:space="0" w:color="auto"/>
      </w:divBdr>
      <w:divsChild>
        <w:div w:id="70739038">
          <w:marLeft w:val="1166"/>
          <w:marRight w:val="0"/>
          <w:marTop w:val="134"/>
          <w:marBottom w:val="0"/>
          <w:divBdr>
            <w:top w:val="none" w:sz="0" w:space="0" w:color="auto"/>
            <w:left w:val="none" w:sz="0" w:space="0" w:color="auto"/>
            <w:bottom w:val="none" w:sz="0" w:space="0" w:color="auto"/>
            <w:right w:val="none" w:sz="0" w:space="0" w:color="auto"/>
          </w:divBdr>
        </w:div>
        <w:div w:id="82259932">
          <w:marLeft w:val="1166"/>
          <w:marRight w:val="0"/>
          <w:marTop w:val="134"/>
          <w:marBottom w:val="0"/>
          <w:divBdr>
            <w:top w:val="none" w:sz="0" w:space="0" w:color="auto"/>
            <w:left w:val="none" w:sz="0" w:space="0" w:color="auto"/>
            <w:bottom w:val="none" w:sz="0" w:space="0" w:color="auto"/>
            <w:right w:val="none" w:sz="0" w:space="0" w:color="auto"/>
          </w:divBdr>
        </w:div>
        <w:div w:id="589703119">
          <w:marLeft w:val="1166"/>
          <w:marRight w:val="0"/>
          <w:marTop w:val="134"/>
          <w:marBottom w:val="0"/>
          <w:divBdr>
            <w:top w:val="none" w:sz="0" w:space="0" w:color="auto"/>
            <w:left w:val="none" w:sz="0" w:space="0" w:color="auto"/>
            <w:bottom w:val="none" w:sz="0" w:space="0" w:color="auto"/>
            <w:right w:val="none" w:sz="0" w:space="0" w:color="auto"/>
          </w:divBdr>
        </w:div>
        <w:div w:id="635069164">
          <w:marLeft w:val="1166"/>
          <w:marRight w:val="0"/>
          <w:marTop w:val="134"/>
          <w:marBottom w:val="0"/>
          <w:divBdr>
            <w:top w:val="none" w:sz="0" w:space="0" w:color="auto"/>
            <w:left w:val="none" w:sz="0" w:space="0" w:color="auto"/>
            <w:bottom w:val="none" w:sz="0" w:space="0" w:color="auto"/>
            <w:right w:val="none" w:sz="0" w:space="0" w:color="auto"/>
          </w:divBdr>
        </w:div>
        <w:div w:id="1473905951">
          <w:marLeft w:val="1166"/>
          <w:marRight w:val="0"/>
          <w:marTop w:val="134"/>
          <w:marBottom w:val="0"/>
          <w:divBdr>
            <w:top w:val="none" w:sz="0" w:space="0" w:color="auto"/>
            <w:left w:val="none" w:sz="0" w:space="0" w:color="auto"/>
            <w:bottom w:val="none" w:sz="0" w:space="0" w:color="auto"/>
            <w:right w:val="none" w:sz="0" w:space="0" w:color="auto"/>
          </w:divBdr>
        </w:div>
      </w:divsChild>
    </w:div>
    <w:div w:id="471212942">
      <w:bodyDiv w:val="1"/>
      <w:marLeft w:val="0"/>
      <w:marRight w:val="0"/>
      <w:marTop w:val="0"/>
      <w:marBottom w:val="0"/>
      <w:divBdr>
        <w:top w:val="none" w:sz="0" w:space="0" w:color="auto"/>
        <w:left w:val="none" w:sz="0" w:space="0" w:color="auto"/>
        <w:bottom w:val="none" w:sz="0" w:space="0" w:color="auto"/>
        <w:right w:val="none" w:sz="0" w:space="0" w:color="auto"/>
      </w:divBdr>
      <w:divsChild>
        <w:div w:id="1679232148">
          <w:marLeft w:val="547"/>
          <w:marRight w:val="0"/>
          <w:marTop w:val="0"/>
          <w:marBottom w:val="0"/>
          <w:divBdr>
            <w:top w:val="none" w:sz="0" w:space="0" w:color="auto"/>
            <w:left w:val="none" w:sz="0" w:space="0" w:color="auto"/>
            <w:bottom w:val="none" w:sz="0" w:space="0" w:color="auto"/>
            <w:right w:val="none" w:sz="0" w:space="0" w:color="auto"/>
          </w:divBdr>
        </w:div>
      </w:divsChild>
    </w:div>
    <w:div w:id="734863573">
      <w:bodyDiv w:val="1"/>
      <w:marLeft w:val="0"/>
      <w:marRight w:val="0"/>
      <w:marTop w:val="0"/>
      <w:marBottom w:val="0"/>
      <w:divBdr>
        <w:top w:val="none" w:sz="0" w:space="0" w:color="auto"/>
        <w:left w:val="none" w:sz="0" w:space="0" w:color="auto"/>
        <w:bottom w:val="none" w:sz="0" w:space="0" w:color="auto"/>
        <w:right w:val="none" w:sz="0" w:space="0" w:color="auto"/>
      </w:divBdr>
    </w:div>
    <w:div w:id="745802996">
      <w:bodyDiv w:val="1"/>
      <w:marLeft w:val="0"/>
      <w:marRight w:val="0"/>
      <w:marTop w:val="0"/>
      <w:marBottom w:val="0"/>
      <w:divBdr>
        <w:top w:val="none" w:sz="0" w:space="0" w:color="auto"/>
        <w:left w:val="none" w:sz="0" w:space="0" w:color="auto"/>
        <w:bottom w:val="none" w:sz="0" w:space="0" w:color="auto"/>
        <w:right w:val="none" w:sz="0" w:space="0" w:color="auto"/>
      </w:divBdr>
    </w:div>
    <w:div w:id="902370808">
      <w:bodyDiv w:val="1"/>
      <w:marLeft w:val="0"/>
      <w:marRight w:val="0"/>
      <w:marTop w:val="0"/>
      <w:marBottom w:val="0"/>
      <w:divBdr>
        <w:top w:val="none" w:sz="0" w:space="0" w:color="auto"/>
        <w:left w:val="none" w:sz="0" w:space="0" w:color="auto"/>
        <w:bottom w:val="none" w:sz="0" w:space="0" w:color="auto"/>
        <w:right w:val="none" w:sz="0" w:space="0" w:color="auto"/>
      </w:divBdr>
    </w:div>
    <w:div w:id="1033531817">
      <w:bodyDiv w:val="1"/>
      <w:marLeft w:val="0"/>
      <w:marRight w:val="0"/>
      <w:marTop w:val="0"/>
      <w:marBottom w:val="0"/>
      <w:divBdr>
        <w:top w:val="none" w:sz="0" w:space="0" w:color="auto"/>
        <w:left w:val="none" w:sz="0" w:space="0" w:color="auto"/>
        <w:bottom w:val="none" w:sz="0" w:space="0" w:color="auto"/>
        <w:right w:val="none" w:sz="0" w:space="0" w:color="auto"/>
      </w:divBdr>
    </w:div>
    <w:div w:id="1201553809">
      <w:bodyDiv w:val="1"/>
      <w:marLeft w:val="0"/>
      <w:marRight w:val="0"/>
      <w:marTop w:val="0"/>
      <w:marBottom w:val="0"/>
      <w:divBdr>
        <w:top w:val="none" w:sz="0" w:space="0" w:color="auto"/>
        <w:left w:val="none" w:sz="0" w:space="0" w:color="auto"/>
        <w:bottom w:val="none" w:sz="0" w:space="0" w:color="auto"/>
        <w:right w:val="none" w:sz="0" w:space="0" w:color="auto"/>
      </w:divBdr>
    </w:div>
    <w:div w:id="1341850802">
      <w:bodyDiv w:val="1"/>
      <w:marLeft w:val="0"/>
      <w:marRight w:val="0"/>
      <w:marTop w:val="0"/>
      <w:marBottom w:val="0"/>
      <w:divBdr>
        <w:top w:val="none" w:sz="0" w:space="0" w:color="auto"/>
        <w:left w:val="none" w:sz="0" w:space="0" w:color="auto"/>
        <w:bottom w:val="none" w:sz="0" w:space="0" w:color="auto"/>
        <w:right w:val="none" w:sz="0" w:space="0" w:color="auto"/>
      </w:divBdr>
    </w:div>
    <w:div w:id="1435323133">
      <w:bodyDiv w:val="1"/>
      <w:marLeft w:val="0"/>
      <w:marRight w:val="0"/>
      <w:marTop w:val="0"/>
      <w:marBottom w:val="0"/>
      <w:divBdr>
        <w:top w:val="none" w:sz="0" w:space="0" w:color="auto"/>
        <w:left w:val="none" w:sz="0" w:space="0" w:color="auto"/>
        <w:bottom w:val="none" w:sz="0" w:space="0" w:color="auto"/>
        <w:right w:val="none" w:sz="0" w:space="0" w:color="auto"/>
      </w:divBdr>
      <w:divsChild>
        <w:div w:id="417750673">
          <w:marLeft w:val="-4500"/>
          <w:marRight w:val="0"/>
          <w:marTop w:val="0"/>
          <w:marBottom w:val="0"/>
          <w:divBdr>
            <w:top w:val="none" w:sz="0" w:space="0" w:color="auto"/>
            <w:left w:val="none" w:sz="0" w:space="0" w:color="auto"/>
            <w:bottom w:val="none" w:sz="0" w:space="0" w:color="auto"/>
            <w:right w:val="none" w:sz="0" w:space="0" w:color="auto"/>
          </w:divBdr>
          <w:divsChild>
            <w:div w:id="57365023">
              <w:marLeft w:val="0"/>
              <w:marRight w:val="0"/>
              <w:marTop w:val="0"/>
              <w:marBottom w:val="0"/>
              <w:divBdr>
                <w:top w:val="none" w:sz="0" w:space="0" w:color="auto"/>
                <w:left w:val="none" w:sz="0" w:space="0" w:color="auto"/>
                <w:bottom w:val="none" w:sz="0" w:space="0" w:color="auto"/>
                <w:right w:val="none" w:sz="0" w:space="0" w:color="auto"/>
              </w:divBdr>
              <w:divsChild>
                <w:div w:id="1103378339">
                  <w:marLeft w:val="0"/>
                  <w:marRight w:val="0"/>
                  <w:marTop w:val="0"/>
                  <w:marBottom w:val="0"/>
                  <w:divBdr>
                    <w:top w:val="none" w:sz="0" w:space="0" w:color="auto"/>
                    <w:left w:val="none" w:sz="0" w:space="0" w:color="auto"/>
                    <w:bottom w:val="none" w:sz="0" w:space="0" w:color="auto"/>
                    <w:right w:val="none" w:sz="0" w:space="0" w:color="auto"/>
                  </w:divBdr>
                  <w:divsChild>
                    <w:div w:id="2439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741805">
          <w:marLeft w:val="432"/>
          <w:marRight w:val="432"/>
          <w:marTop w:val="150"/>
          <w:marBottom w:val="150"/>
          <w:divBdr>
            <w:top w:val="none" w:sz="0" w:space="0" w:color="auto"/>
            <w:left w:val="none" w:sz="0" w:space="0" w:color="auto"/>
            <w:bottom w:val="none" w:sz="0" w:space="0" w:color="auto"/>
            <w:right w:val="none" w:sz="0" w:space="0" w:color="auto"/>
          </w:divBdr>
        </w:div>
      </w:divsChild>
    </w:div>
    <w:div w:id="1446585153">
      <w:bodyDiv w:val="1"/>
      <w:marLeft w:val="0"/>
      <w:marRight w:val="0"/>
      <w:marTop w:val="0"/>
      <w:marBottom w:val="0"/>
      <w:divBdr>
        <w:top w:val="none" w:sz="0" w:space="0" w:color="auto"/>
        <w:left w:val="none" w:sz="0" w:space="0" w:color="auto"/>
        <w:bottom w:val="none" w:sz="0" w:space="0" w:color="auto"/>
        <w:right w:val="none" w:sz="0" w:space="0" w:color="auto"/>
      </w:divBdr>
      <w:divsChild>
        <w:div w:id="437336721">
          <w:marLeft w:val="1166"/>
          <w:marRight w:val="0"/>
          <w:marTop w:val="115"/>
          <w:marBottom w:val="0"/>
          <w:divBdr>
            <w:top w:val="none" w:sz="0" w:space="0" w:color="auto"/>
            <w:left w:val="none" w:sz="0" w:space="0" w:color="auto"/>
            <w:bottom w:val="none" w:sz="0" w:space="0" w:color="auto"/>
            <w:right w:val="none" w:sz="0" w:space="0" w:color="auto"/>
          </w:divBdr>
        </w:div>
      </w:divsChild>
    </w:div>
    <w:div w:id="1773209169">
      <w:bodyDiv w:val="1"/>
      <w:marLeft w:val="0"/>
      <w:marRight w:val="0"/>
      <w:marTop w:val="0"/>
      <w:marBottom w:val="0"/>
      <w:divBdr>
        <w:top w:val="none" w:sz="0" w:space="0" w:color="auto"/>
        <w:left w:val="none" w:sz="0" w:space="0" w:color="auto"/>
        <w:bottom w:val="none" w:sz="0" w:space="0" w:color="auto"/>
        <w:right w:val="none" w:sz="0" w:space="0" w:color="auto"/>
      </w:divBdr>
    </w:div>
    <w:div w:id="1952977191">
      <w:bodyDiv w:val="1"/>
      <w:marLeft w:val="0"/>
      <w:marRight w:val="0"/>
      <w:marTop w:val="0"/>
      <w:marBottom w:val="0"/>
      <w:divBdr>
        <w:top w:val="none" w:sz="0" w:space="0" w:color="auto"/>
        <w:left w:val="none" w:sz="0" w:space="0" w:color="auto"/>
        <w:bottom w:val="none" w:sz="0" w:space="0" w:color="auto"/>
        <w:right w:val="none" w:sz="0" w:space="0" w:color="auto"/>
      </w:divBdr>
    </w:div>
    <w:div w:id="1970940078">
      <w:bodyDiv w:val="1"/>
      <w:marLeft w:val="0"/>
      <w:marRight w:val="0"/>
      <w:marTop w:val="0"/>
      <w:marBottom w:val="0"/>
      <w:divBdr>
        <w:top w:val="none" w:sz="0" w:space="0" w:color="auto"/>
        <w:left w:val="none" w:sz="0" w:space="0" w:color="auto"/>
        <w:bottom w:val="none" w:sz="0" w:space="0" w:color="auto"/>
        <w:right w:val="none" w:sz="0" w:space="0" w:color="auto"/>
      </w:divBdr>
    </w:div>
    <w:div w:id="197887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nnova.se/sok-finansiering/regler-for-finansiering/statligt-sto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gramkontoret@metalliskamaterial.se" TargetMode="External"/><Relationship Id="rId4" Type="http://schemas.openxmlformats.org/officeDocument/2006/relationships/settings" Target="settings.xml"/><Relationship Id="rId9" Type="http://schemas.openxmlformats.org/officeDocument/2006/relationships/hyperlink" Target="http://www.metalliskamaterial.se/avrund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27A4C-718A-4C55-A996-A7680F96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331</Words>
  <Characters>1823</Characters>
  <Application>Microsoft Office Word</Application>
  <DocSecurity>0</DocSecurity>
  <Lines>72</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Svenskt Naringsliv</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Pettersson, Rachel</dc:creator>
  <cp:keywords/>
  <dc:description/>
  <cp:lastModifiedBy>Rasmus Östlund</cp:lastModifiedBy>
  <cp:revision>21</cp:revision>
  <cp:lastPrinted>2019-10-30T10:13:00Z</cp:lastPrinted>
  <dcterms:created xsi:type="dcterms:W3CDTF">2020-06-01T11:19:00Z</dcterms:created>
  <dcterms:modified xsi:type="dcterms:W3CDTF">2023-03-13T15:27:00Z</dcterms:modified>
</cp:coreProperties>
</file>